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58" w:rsidRDefault="00114D58" w:rsidP="00114D5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 w:rsidRPr="002868E9">
        <w:rPr>
          <w:b/>
          <w:i/>
          <w:sz w:val="32"/>
          <w:szCs w:val="32"/>
        </w:rPr>
        <w:t>Прогноз</w:t>
      </w:r>
    </w:p>
    <w:p w:rsidR="00114D58" w:rsidRDefault="00114D58" w:rsidP="00114D58">
      <w:pPr>
        <w:jc w:val="center"/>
        <w:rPr>
          <w:b/>
          <w:i/>
          <w:sz w:val="32"/>
          <w:szCs w:val="32"/>
        </w:rPr>
      </w:pPr>
    </w:p>
    <w:p w:rsidR="00114D58" w:rsidRDefault="00114D58" w:rsidP="00114D58">
      <w:pPr>
        <w:jc w:val="center"/>
        <w:rPr>
          <w:b/>
          <w:bCs/>
          <w:sz w:val="28"/>
          <w:szCs w:val="28"/>
        </w:rPr>
      </w:pPr>
      <w:r w:rsidRPr="00716C0C">
        <w:rPr>
          <w:b/>
          <w:bCs/>
          <w:sz w:val="28"/>
          <w:szCs w:val="28"/>
        </w:rPr>
        <w:t>2.1 Природные источники ЧС</w:t>
      </w:r>
    </w:p>
    <w:p w:rsidR="00114D58" w:rsidRPr="00496809" w:rsidRDefault="00114D58" w:rsidP="00114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26  по 30 декабря </w:t>
      </w:r>
      <w:r w:rsidRPr="00496809">
        <w:rPr>
          <w:sz w:val="28"/>
          <w:szCs w:val="28"/>
        </w:rPr>
        <w:t>чрезвычайных ситуаций не выше межмуниципального характера, обусловленных нарушением работы транспорта, коммунальных служб, авариями на системах ТЭК, ЖКХ и газоснабжения, ростом количества пожаров и случаев обморожения людей (источник возможных</w:t>
      </w:r>
      <w:r>
        <w:rPr>
          <w:sz w:val="28"/>
          <w:szCs w:val="28"/>
        </w:rPr>
        <w:t xml:space="preserve"> ЧС – аномально холодная погода</w:t>
      </w:r>
      <w:r w:rsidRPr="00496809">
        <w:rPr>
          <w:sz w:val="28"/>
          <w:szCs w:val="28"/>
        </w:rPr>
        <w:t>).</w:t>
      </w:r>
    </w:p>
    <w:p w:rsidR="00114D58" w:rsidRDefault="00114D58" w:rsidP="00114D58">
      <w:pPr>
        <w:tabs>
          <w:tab w:val="left" w:pos="4785"/>
        </w:tabs>
        <w:ind w:firstLine="708"/>
        <w:jc w:val="both"/>
        <w:rPr>
          <w:b/>
          <w:sz w:val="28"/>
          <w:szCs w:val="28"/>
        </w:rPr>
      </w:pPr>
    </w:p>
    <w:p w:rsidR="00114D58" w:rsidRPr="008B17EF" w:rsidRDefault="00114D58" w:rsidP="00114D58">
      <w:pPr>
        <w:tabs>
          <w:tab w:val="left" w:pos="4785"/>
        </w:tabs>
        <w:ind w:firstLine="708"/>
        <w:jc w:val="both"/>
        <w:rPr>
          <w:b/>
          <w:bCs/>
          <w:sz w:val="28"/>
          <w:szCs w:val="28"/>
        </w:rPr>
      </w:pPr>
      <w:r w:rsidRPr="00A32500">
        <w:rPr>
          <w:b/>
          <w:sz w:val="28"/>
          <w:szCs w:val="28"/>
        </w:rPr>
        <w:t>2.1.1</w:t>
      </w:r>
      <w:r w:rsidRPr="00A32500">
        <w:rPr>
          <w:b/>
          <w:bCs/>
          <w:sz w:val="28"/>
          <w:szCs w:val="28"/>
        </w:rPr>
        <w:t>Метеорологический прогноз</w:t>
      </w:r>
      <w:r w:rsidRPr="005277FA">
        <w:rPr>
          <w:b/>
          <w:bCs/>
          <w:sz w:val="28"/>
          <w:szCs w:val="28"/>
        </w:rPr>
        <w:t xml:space="preserve"> по данным ФГБУ "</w:t>
      </w:r>
      <w:proofErr w:type="gramStart"/>
      <w:r w:rsidRPr="005277FA">
        <w:rPr>
          <w:b/>
          <w:bCs/>
          <w:sz w:val="28"/>
          <w:szCs w:val="28"/>
        </w:rPr>
        <w:t>Западно-Сибирское</w:t>
      </w:r>
      <w:proofErr w:type="gramEnd"/>
      <w:r w:rsidRPr="005277FA">
        <w:rPr>
          <w:b/>
          <w:bCs/>
          <w:sz w:val="28"/>
          <w:szCs w:val="28"/>
        </w:rPr>
        <w:t xml:space="preserve"> УГМС"</w:t>
      </w:r>
    </w:p>
    <w:tbl>
      <w:tblPr>
        <w:tblW w:w="10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"/>
        <w:gridCol w:w="10"/>
        <w:gridCol w:w="758"/>
        <w:gridCol w:w="58"/>
        <w:gridCol w:w="830"/>
        <w:gridCol w:w="703"/>
        <w:gridCol w:w="1283"/>
        <w:gridCol w:w="138"/>
        <w:gridCol w:w="391"/>
        <w:gridCol w:w="605"/>
        <w:gridCol w:w="287"/>
        <w:gridCol w:w="1134"/>
        <w:gridCol w:w="280"/>
        <w:gridCol w:w="529"/>
        <w:gridCol w:w="892"/>
        <w:gridCol w:w="2992"/>
        <w:gridCol w:w="81"/>
      </w:tblGrid>
      <w:tr w:rsidR="00114D58" w:rsidRPr="00E66375" w:rsidTr="0008700A">
        <w:trPr>
          <w:gridAfter w:val="1"/>
          <w:wAfter w:w="81" w:type="dxa"/>
          <w:trHeight w:val="70"/>
          <w:jc w:val="center"/>
        </w:trPr>
        <w:tc>
          <w:tcPr>
            <w:tcW w:w="788" w:type="dxa"/>
            <w:gridSpan w:val="3"/>
            <w:vAlign w:val="center"/>
          </w:tcPr>
          <w:p w:rsidR="00114D58" w:rsidRPr="008B17EF" w:rsidRDefault="00114D58" w:rsidP="002A1D6A">
            <w:pPr>
              <w:jc w:val="center"/>
              <w:rPr>
                <w:color w:val="000000"/>
              </w:rPr>
            </w:pPr>
            <w:r w:rsidRPr="008B17EF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403" w:type="dxa"/>
            <w:gridSpan w:val="6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r w:rsidRPr="006D00BC">
              <w:rPr>
                <w:color w:val="000000"/>
                <w:sz w:val="22"/>
                <w:szCs w:val="22"/>
              </w:rPr>
              <w:t>Температура воздуха, °C</w:t>
            </w:r>
          </w:p>
        </w:tc>
        <w:tc>
          <w:tcPr>
            <w:tcW w:w="2835" w:type="dxa"/>
            <w:gridSpan w:val="5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r w:rsidRPr="006D00BC">
              <w:rPr>
                <w:color w:val="000000"/>
                <w:sz w:val="22"/>
                <w:szCs w:val="22"/>
              </w:rPr>
              <w:t>Ветер</w:t>
            </w:r>
          </w:p>
        </w:tc>
        <w:tc>
          <w:tcPr>
            <w:tcW w:w="3884" w:type="dxa"/>
            <w:gridSpan w:val="2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r w:rsidRPr="006D00BC">
              <w:rPr>
                <w:color w:val="000000"/>
                <w:sz w:val="22"/>
                <w:szCs w:val="22"/>
              </w:rPr>
              <w:t>Явления погоды</w:t>
            </w:r>
          </w:p>
        </w:tc>
      </w:tr>
      <w:tr w:rsidR="00114D58" w:rsidRPr="004E6B58" w:rsidTr="0008700A">
        <w:trPr>
          <w:gridBefore w:val="1"/>
          <w:gridAfter w:val="1"/>
          <w:wBefore w:w="20" w:type="dxa"/>
          <w:wAfter w:w="81" w:type="dxa"/>
          <w:jc w:val="center"/>
        </w:trPr>
        <w:tc>
          <w:tcPr>
            <w:tcW w:w="826" w:type="dxa"/>
            <w:gridSpan w:val="3"/>
            <w:vAlign w:val="center"/>
          </w:tcPr>
          <w:p w:rsidR="00114D58" w:rsidRPr="004E6B58" w:rsidRDefault="00114D58" w:rsidP="002A1D6A">
            <w:pPr>
              <w:ind w:left="-1033"/>
              <w:jc w:val="center"/>
            </w:pPr>
          </w:p>
        </w:tc>
        <w:tc>
          <w:tcPr>
            <w:tcW w:w="1533" w:type="dxa"/>
            <w:gridSpan w:val="2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r w:rsidRPr="006D00BC">
              <w:rPr>
                <w:color w:val="000000"/>
                <w:sz w:val="22"/>
                <w:szCs w:val="22"/>
              </w:rPr>
              <w:t>Ночь</w:t>
            </w:r>
          </w:p>
        </w:tc>
        <w:tc>
          <w:tcPr>
            <w:tcW w:w="1283" w:type="dxa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r w:rsidRPr="006D00BC">
              <w:rPr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1134" w:type="dxa"/>
            <w:gridSpan w:val="3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r w:rsidRPr="006D00BC">
              <w:rPr>
                <w:color w:val="000000"/>
                <w:sz w:val="22"/>
                <w:szCs w:val="22"/>
              </w:rPr>
              <w:t>Направление</w:t>
            </w:r>
          </w:p>
        </w:tc>
        <w:tc>
          <w:tcPr>
            <w:tcW w:w="1701" w:type="dxa"/>
            <w:gridSpan w:val="3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r w:rsidRPr="006D00BC">
              <w:rPr>
                <w:color w:val="000000"/>
                <w:sz w:val="22"/>
                <w:szCs w:val="22"/>
              </w:rPr>
              <w:t>Скорость</w:t>
            </w:r>
          </w:p>
          <w:p w:rsidR="00114D58" w:rsidRPr="006D00BC" w:rsidRDefault="00114D58" w:rsidP="002A1D6A">
            <w:pPr>
              <w:jc w:val="center"/>
              <w:rPr>
                <w:color w:val="000000"/>
              </w:rPr>
            </w:pPr>
            <w:proofErr w:type="gramStart"/>
            <w:r w:rsidRPr="006D00BC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6D00BC">
              <w:rPr>
                <w:color w:val="000000"/>
                <w:sz w:val="22"/>
                <w:szCs w:val="22"/>
              </w:rPr>
              <w:t>/с</w:t>
            </w:r>
          </w:p>
        </w:tc>
        <w:tc>
          <w:tcPr>
            <w:tcW w:w="4413" w:type="dxa"/>
            <w:gridSpan w:val="3"/>
            <w:vAlign w:val="center"/>
          </w:tcPr>
          <w:p w:rsidR="00114D58" w:rsidRPr="006D00BC" w:rsidRDefault="00114D58" w:rsidP="002A1D6A">
            <w:pPr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114D58" w:rsidRPr="00A45937" w:rsidTr="00114D58">
        <w:trPr>
          <w:gridBefore w:val="2"/>
          <w:wBefore w:w="30" w:type="dxa"/>
          <w:trHeight w:val="924"/>
          <w:jc w:val="center"/>
        </w:trPr>
        <w:tc>
          <w:tcPr>
            <w:tcW w:w="1646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25.12</w:t>
            </w:r>
          </w:p>
        </w:tc>
        <w:tc>
          <w:tcPr>
            <w:tcW w:w="2124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резкое</w:t>
            </w:r>
          </w:p>
          <w:p w:rsidR="00114D58" w:rsidRDefault="00114D58" w:rsidP="002A1D6A">
            <w:pPr>
              <w:jc w:val="center"/>
            </w:pPr>
            <w:r>
              <w:t>похолодание </w:t>
            </w:r>
            <w:r>
              <w:br/>
              <w:t>-26, -31 </w:t>
            </w:r>
            <w:r>
              <w:br/>
              <w:t>местами -19, -24 </w:t>
            </w:r>
            <w:r>
              <w:br/>
              <w:t>по северу до -36</w:t>
            </w:r>
          </w:p>
        </w:tc>
        <w:tc>
          <w:tcPr>
            <w:tcW w:w="1283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-26, -31 </w:t>
            </w:r>
            <w:r>
              <w:br/>
              <w:t>местами</w:t>
            </w:r>
            <w:r>
              <w:br/>
              <w:t>-19, -24 </w:t>
            </w:r>
          </w:p>
        </w:tc>
        <w:tc>
          <w:tcPr>
            <w:tcW w:w="1134" w:type="dxa"/>
            <w:vAlign w:val="center"/>
          </w:tcPr>
          <w:p w:rsidR="00114D58" w:rsidRDefault="00114D58" w:rsidP="002A1D6A">
            <w:pPr>
              <w:jc w:val="center"/>
            </w:pPr>
            <w:r>
              <w:t>з</w:t>
            </w:r>
          </w:p>
          <w:p w:rsidR="00114D58" w:rsidRDefault="00114D58" w:rsidP="002A1D6A">
            <w:pPr>
              <w:jc w:val="center"/>
            </w:pPr>
            <w:proofErr w:type="spellStart"/>
            <w:r>
              <w:t>сперех</w:t>
            </w:r>
            <w:proofErr w:type="spellEnd"/>
            <w:r>
              <w:t>.</w:t>
            </w:r>
            <w:r>
              <w:br/>
              <w:t>на с</w:t>
            </w:r>
          </w:p>
        </w:tc>
        <w:tc>
          <w:tcPr>
            <w:tcW w:w="1701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5-10</w:t>
            </w:r>
            <w:r>
              <w:br/>
              <w:t>ночью местами </w:t>
            </w:r>
            <w:r>
              <w:br/>
              <w:t>порывы</w:t>
            </w:r>
            <w:r>
              <w:br/>
              <w:t>до 15</w:t>
            </w:r>
          </w:p>
        </w:tc>
        <w:tc>
          <w:tcPr>
            <w:tcW w:w="3073" w:type="dxa"/>
            <w:gridSpan w:val="2"/>
            <w:vAlign w:val="center"/>
          </w:tcPr>
          <w:p w:rsidR="00114D58" w:rsidRDefault="00114D58" w:rsidP="002A1D6A">
            <w:pPr>
              <w:jc w:val="center"/>
            </w:pPr>
            <w:r>
              <w:t>облачно с прояснениями,</w:t>
            </w:r>
            <w:r>
              <w:br/>
              <w:t>в отдельных районах небольшой снег, ночью по востоку местами умеренный снег, местами изморозь, на дорогах местами гололедица</w:t>
            </w:r>
          </w:p>
        </w:tc>
      </w:tr>
      <w:tr w:rsidR="00114D58" w:rsidRPr="00A45937" w:rsidTr="00114D58">
        <w:trPr>
          <w:gridBefore w:val="2"/>
          <w:wBefore w:w="30" w:type="dxa"/>
          <w:trHeight w:val="527"/>
          <w:jc w:val="center"/>
        </w:trPr>
        <w:tc>
          <w:tcPr>
            <w:tcW w:w="1646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26.12</w:t>
            </w:r>
          </w:p>
        </w:tc>
        <w:tc>
          <w:tcPr>
            <w:tcW w:w="2124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усиление морозов -34, -39 </w:t>
            </w:r>
            <w:r>
              <w:br/>
              <w:t>местами -40, -45 </w:t>
            </w:r>
          </w:p>
        </w:tc>
        <w:tc>
          <w:tcPr>
            <w:tcW w:w="1283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-28, -33 </w:t>
            </w:r>
            <w:r>
              <w:br/>
              <w:t>местами</w:t>
            </w:r>
            <w:r>
              <w:br/>
              <w:t>-34, -39 </w:t>
            </w:r>
          </w:p>
        </w:tc>
        <w:tc>
          <w:tcPr>
            <w:tcW w:w="1134" w:type="dxa"/>
            <w:vAlign w:val="center"/>
          </w:tcPr>
          <w:p w:rsidR="00114D58" w:rsidRDefault="00114D58" w:rsidP="002A1D6A">
            <w:pPr>
              <w:jc w:val="center"/>
            </w:pPr>
            <w:r>
              <w:t>пер</w:t>
            </w:r>
          </w:p>
        </w:tc>
        <w:tc>
          <w:tcPr>
            <w:tcW w:w="1701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1-6</w:t>
            </w:r>
          </w:p>
        </w:tc>
        <w:tc>
          <w:tcPr>
            <w:tcW w:w="3073" w:type="dxa"/>
            <w:gridSpan w:val="2"/>
            <w:vAlign w:val="center"/>
          </w:tcPr>
          <w:p w:rsidR="00114D58" w:rsidRDefault="00114D58" w:rsidP="002A1D6A">
            <w:pPr>
              <w:jc w:val="center"/>
            </w:pPr>
            <w:r>
              <w:t>преимущественно без осадков</w:t>
            </w:r>
          </w:p>
        </w:tc>
      </w:tr>
      <w:tr w:rsidR="00114D58" w:rsidRPr="00682B99" w:rsidTr="00114D58">
        <w:trPr>
          <w:gridBefore w:val="2"/>
          <w:wBefore w:w="30" w:type="dxa"/>
          <w:trHeight w:val="591"/>
          <w:jc w:val="center"/>
        </w:trPr>
        <w:tc>
          <w:tcPr>
            <w:tcW w:w="1646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27.12</w:t>
            </w:r>
          </w:p>
        </w:tc>
        <w:tc>
          <w:tcPr>
            <w:tcW w:w="2124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-34, -39 </w:t>
            </w:r>
            <w:r>
              <w:br/>
              <w:t>местами -40, -45 </w:t>
            </w:r>
          </w:p>
        </w:tc>
        <w:tc>
          <w:tcPr>
            <w:tcW w:w="1283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-33, -38 </w:t>
            </w:r>
            <w:r>
              <w:br/>
              <w:t>западу </w:t>
            </w:r>
            <w:r>
              <w:br/>
              <w:t>-24, -29 </w:t>
            </w:r>
          </w:p>
        </w:tc>
        <w:tc>
          <w:tcPr>
            <w:tcW w:w="1134" w:type="dxa"/>
            <w:vAlign w:val="center"/>
          </w:tcPr>
          <w:p w:rsidR="00114D58" w:rsidRDefault="00114D58" w:rsidP="002A1D6A">
            <w:pPr>
              <w:jc w:val="center"/>
            </w:pPr>
            <w:r>
              <w:t>пер</w:t>
            </w:r>
          </w:p>
        </w:tc>
        <w:tc>
          <w:tcPr>
            <w:tcW w:w="1701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1-6</w:t>
            </w:r>
          </w:p>
        </w:tc>
        <w:tc>
          <w:tcPr>
            <w:tcW w:w="3073" w:type="dxa"/>
            <w:gridSpan w:val="2"/>
            <w:vAlign w:val="center"/>
          </w:tcPr>
          <w:p w:rsidR="00114D58" w:rsidRDefault="00114D58" w:rsidP="002A1D6A">
            <w:pPr>
              <w:jc w:val="center"/>
            </w:pPr>
            <w:r>
              <w:t>без осадков</w:t>
            </w:r>
          </w:p>
        </w:tc>
      </w:tr>
      <w:tr w:rsidR="00114D58" w:rsidRPr="00682B99" w:rsidTr="00114D58">
        <w:trPr>
          <w:gridBefore w:val="2"/>
          <w:wBefore w:w="30" w:type="dxa"/>
          <w:trHeight w:val="170"/>
          <w:jc w:val="center"/>
        </w:trPr>
        <w:tc>
          <w:tcPr>
            <w:tcW w:w="1646" w:type="dxa"/>
            <w:gridSpan w:val="3"/>
            <w:vAlign w:val="center"/>
          </w:tcPr>
          <w:p w:rsidR="00114D58" w:rsidRPr="00D93935" w:rsidRDefault="00114D58" w:rsidP="002A1D6A">
            <w:pPr>
              <w:jc w:val="center"/>
            </w:pPr>
            <w:r>
              <w:t>28</w:t>
            </w:r>
            <w:r w:rsidRPr="00D93935">
              <w:t>.1</w:t>
            </w:r>
            <w:r>
              <w:t>2</w:t>
            </w:r>
          </w:p>
        </w:tc>
        <w:tc>
          <w:tcPr>
            <w:tcW w:w="2124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-32,-37</w:t>
            </w:r>
          </w:p>
          <w:p w:rsidR="00114D58" w:rsidRPr="007C7715" w:rsidRDefault="00114D58" w:rsidP="002A1D6A">
            <w:pPr>
              <w:jc w:val="center"/>
            </w:pPr>
            <w:r>
              <w:t>местами до -42</w:t>
            </w:r>
          </w:p>
        </w:tc>
        <w:tc>
          <w:tcPr>
            <w:tcW w:w="1283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-24</w:t>
            </w:r>
            <w:r w:rsidRPr="00F206DD">
              <w:t>,-</w:t>
            </w:r>
            <w:r>
              <w:t xml:space="preserve">29 местами   </w:t>
            </w:r>
          </w:p>
          <w:p w:rsidR="00114D58" w:rsidRPr="007C7715" w:rsidRDefault="00114D58" w:rsidP="002A1D6A">
            <w:pPr>
              <w:jc w:val="center"/>
            </w:pPr>
            <w:r>
              <w:t xml:space="preserve">  -18,-23</w:t>
            </w:r>
          </w:p>
        </w:tc>
        <w:tc>
          <w:tcPr>
            <w:tcW w:w="1134" w:type="dxa"/>
            <w:vAlign w:val="center"/>
          </w:tcPr>
          <w:p w:rsidR="00114D58" w:rsidRPr="007C7715" w:rsidRDefault="00114D58" w:rsidP="002A1D6A">
            <w:pPr>
              <w:jc w:val="center"/>
            </w:pP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701" w:type="dxa"/>
            <w:gridSpan w:val="3"/>
            <w:vAlign w:val="center"/>
          </w:tcPr>
          <w:p w:rsidR="00114D58" w:rsidRPr="007C7715" w:rsidRDefault="00114D58" w:rsidP="002A1D6A">
            <w:pPr>
              <w:jc w:val="center"/>
            </w:pPr>
            <w:r>
              <w:t>2</w:t>
            </w:r>
            <w:r w:rsidRPr="00AD4A08">
              <w:t>-</w:t>
            </w:r>
            <w:r>
              <w:t xml:space="preserve">7 </w:t>
            </w:r>
          </w:p>
          <w:p w:rsidR="00114D58" w:rsidRPr="007C7715" w:rsidRDefault="00114D58" w:rsidP="002A1D6A">
            <w:pPr>
              <w:jc w:val="center"/>
            </w:pPr>
          </w:p>
        </w:tc>
        <w:tc>
          <w:tcPr>
            <w:tcW w:w="3073" w:type="dxa"/>
            <w:gridSpan w:val="2"/>
            <w:vAlign w:val="center"/>
          </w:tcPr>
          <w:p w:rsidR="00114D58" w:rsidRPr="007C7715" w:rsidRDefault="00114D58" w:rsidP="002A1D6A">
            <w:pPr>
              <w:jc w:val="center"/>
            </w:pPr>
            <w:r>
              <w:t>без осадков</w:t>
            </w:r>
          </w:p>
        </w:tc>
      </w:tr>
      <w:tr w:rsidR="00114D58" w:rsidRPr="00682B99" w:rsidTr="00114D58">
        <w:trPr>
          <w:gridBefore w:val="2"/>
          <w:wBefore w:w="30" w:type="dxa"/>
          <w:trHeight w:val="70"/>
          <w:jc w:val="center"/>
        </w:trPr>
        <w:tc>
          <w:tcPr>
            <w:tcW w:w="1646" w:type="dxa"/>
            <w:gridSpan w:val="3"/>
            <w:vAlign w:val="center"/>
          </w:tcPr>
          <w:p w:rsidR="00114D58" w:rsidRPr="00780AA5" w:rsidRDefault="00114D58" w:rsidP="002A1D6A">
            <w:pPr>
              <w:jc w:val="center"/>
            </w:pPr>
            <w:r>
              <w:t>29</w:t>
            </w:r>
            <w:r w:rsidRPr="00716EAE">
              <w:t>.1</w:t>
            </w:r>
            <w:r>
              <w:t>2</w:t>
            </w:r>
          </w:p>
        </w:tc>
        <w:tc>
          <w:tcPr>
            <w:tcW w:w="2124" w:type="dxa"/>
            <w:gridSpan w:val="3"/>
            <w:vAlign w:val="center"/>
          </w:tcPr>
          <w:p w:rsidR="00114D58" w:rsidRDefault="00114D58" w:rsidP="002A1D6A">
            <w:pPr>
              <w:jc w:val="center"/>
            </w:pPr>
            <w:r>
              <w:t>-23,-28</w:t>
            </w:r>
            <w:r w:rsidRPr="00F206DD">
              <w:t xml:space="preserve">, </w:t>
            </w:r>
          </w:p>
          <w:p w:rsidR="00114D58" w:rsidRDefault="00114D58" w:rsidP="002A1D6A">
            <w:pPr>
              <w:jc w:val="center"/>
            </w:pPr>
            <w:r w:rsidRPr="00F206DD">
              <w:t>по</w:t>
            </w:r>
            <w:r>
              <w:t xml:space="preserve">востоку  </w:t>
            </w:r>
          </w:p>
          <w:p w:rsidR="00114D58" w:rsidRPr="007C7715" w:rsidRDefault="00114D58" w:rsidP="002A1D6A">
            <w:pPr>
              <w:jc w:val="center"/>
            </w:pPr>
            <w:r>
              <w:t>-28,</w:t>
            </w:r>
            <w:r w:rsidRPr="00F206DD">
              <w:t xml:space="preserve"> -</w:t>
            </w:r>
            <w:r>
              <w:t>33</w:t>
            </w:r>
          </w:p>
        </w:tc>
        <w:tc>
          <w:tcPr>
            <w:tcW w:w="1283" w:type="dxa"/>
            <w:gridSpan w:val="3"/>
            <w:vAlign w:val="center"/>
          </w:tcPr>
          <w:p w:rsidR="00114D58" w:rsidRPr="007C7715" w:rsidRDefault="00114D58" w:rsidP="002A1D6A">
            <w:pPr>
              <w:jc w:val="center"/>
            </w:pPr>
            <w:r w:rsidRPr="00F206DD">
              <w:t>-1</w:t>
            </w:r>
            <w:r>
              <w:t>6</w:t>
            </w:r>
            <w:r w:rsidRPr="00F206DD">
              <w:t>,-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114D58" w:rsidRPr="007C7715" w:rsidRDefault="00114D58" w:rsidP="002A1D6A">
            <w:pPr>
              <w:jc w:val="center"/>
            </w:pPr>
            <w:proofErr w:type="spellStart"/>
            <w:r>
              <w:t>перем</w:t>
            </w:r>
            <w:proofErr w:type="spellEnd"/>
            <w: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114D58" w:rsidRPr="007C7715" w:rsidRDefault="00114D58" w:rsidP="002A1D6A">
            <w:pPr>
              <w:jc w:val="center"/>
            </w:pPr>
            <w:r>
              <w:t xml:space="preserve">2-7 </w:t>
            </w:r>
          </w:p>
        </w:tc>
        <w:tc>
          <w:tcPr>
            <w:tcW w:w="3073" w:type="dxa"/>
            <w:gridSpan w:val="2"/>
            <w:vAlign w:val="center"/>
          </w:tcPr>
          <w:p w:rsidR="00114D58" w:rsidRPr="007C7715" w:rsidRDefault="00114D58" w:rsidP="002A1D6A">
            <w:pPr>
              <w:jc w:val="center"/>
            </w:pPr>
            <w:r>
              <w:t>без осадков</w:t>
            </w:r>
          </w:p>
        </w:tc>
      </w:tr>
      <w:tr w:rsidR="00114D58" w:rsidRPr="00682B99" w:rsidTr="00114D58">
        <w:trPr>
          <w:gridBefore w:val="2"/>
          <w:wBefore w:w="30" w:type="dxa"/>
          <w:trHeight w:val="70"/>
          <w:jc w:val="center"/>
        </w:trPr>
        <w:tc>
          <w:tcPr>
            <w:tcW w:w="1646" w:type="dxa"/>
            <w:gridSpan w:val="3"/>
            <w:vAlign w:val="center"/>
          </w:tcPr>
          <w:p w:rsidR="00114D58" w:rsidRPr="00865140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30.12</w:t>
            </w:r>
          </w:p>
        </w:tc>
        <w:tc>
          <w:tcPr>
            <w:tcW w:w="2124" w:type="dxa"/>
            <w:gridSpan w:val="3"/>
            <w:vAlign w:val="center"/>
          </w:tcPr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7715">
              <w:rPr>
                <w:color w:val="000000"/>
              </w:rPr>
              <w:t>-1</w:t>
            </w:r>
            <w:r>
              <w:rPr>
                <w:color w:val="000000"/>
              </w:rPr>
              <w:t>8</w:t>
            </w:r>
            <w:r w:rsidRPr="007C7715">
              <w:rPr>
                <w:color w:val="000000"/>
              </w:rPr>
              <w:t>, -</w:t>
            </w:r>
            <w:r>
              <w:rPr>
                <w:color w:val="000000"/>
              </w:rPr>
              <w:t>23</w:t>
            </w:r>
            <w:r w:rsidRPr="007C7715">
              <w:rPr>
                <w:color w:val="000000"/>
              </w:rPr>
              <w:t xml:space="preserve">, </w:t>
            </w:r>
          </w:p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000000"/>
              </w:rPr>
              <w:t>местами -25,-30</w:t>
            </w:r>
          </w:p>
        </w:tc>
        <w:tc>
          <w:tcPr>
            <w:tcW w:w="1283" w:type="dxa"/>
            <w:gridSpan w:val="3"/>
            <w:vAlign w:val="center"/>
          </w:tcPr>
          <w:p w:rsidR="00114D58" w:rsidRPr="00761726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7715">
              <w:rPr>
                <w:color w:val="000000"/>
              </w:rPr>
              <w:t>-1</w:t>
            </w:r>
            <w:r>
              <w:rPr>
                <w:color w:val="000000"/>
              </w:rPr>
              <w:t>2</w:t>
            </w:r>
            <w:r w:rsidRPr="007C7715">
              <w:rPr>
                <w:color w:val="000000"/>
              </w:rPr>
              <w:t>, -</w:t>
            </w: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vAlign w:val="center"/>
          </w:tcPr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юв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114D58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7C7715">
              <w:t>2-7</w:t>
            </w:r>
          </w:p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порывы до 12</w:t>
            </w:r>
          </w:p>
        </w:tc>
        <w:tc>
          <w:tcPr>
            <w:tcW w:w="3073" w:type="dxa"/>
            <w:gridSpan w:val="2"/>
            <w:vAlign w:val="center"/>
          </w:tcPr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761726">
              <w:rPr>
                <w:color w:val="000000"/>
              </w:rPr>
              <w:t>небольшой снег, ночью по востоку без осадков</w:t>
            </w:r>
          </w:p>
        </w:tc>
      </w:tr>
      <w:tr w:rsidR="00114D58" w:rsidRPr="00682B99" w:rsidTr="00114D58">
        <w:trPr>
          <w:gridBefore w:val="2"/>
          <w:wBefore w:w="30" w:type="dxa"/>
          <w:trHeight w:val="70"/>
          <w:jc w:val="center"/>
        </w:trPr>
        <w:tc>
          <w:tcPr>
            <w:tcW w:w="1646" w:type="dxa"/>
            <w:gridSpan w:val="3"/>
            <w:vAlign w:val="center"/>
          </w:tcPr>
          <w:p w:rsidR="00114D58" w:rsidRPr="00865140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31</w:t>
            </w:r>
            <w:r w:rsidRPr="00865140">
              <w:t>.1</w:t>
            </w:r>
            <w:r>
              <w:t>2</w:t>
            </w:r>
          </w:p>
        </w:tc>
        <w:tc>
          <w:tcPr>
            <w:tcW w:w="2124" w:type="dxa"/>
            <w:gridSpan w:val="3"/>
            <w:vAlign w:val="center"/>
          </w:tcPr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7715">
              <w:rPr>
                <w:color w:val="000000"/>
              </w:rPr>
              <w:t>-</w:t>
            </w:r>
            <w:r>
              <w:rPr>
                <w:color w:val="000000"/>
              </w:rPr>
              <w:t>15</w:t>
            </w:r>
            <w:r w:rsidRPr="007C7715">
              <w:rPr>
                <w:color w:val="000000"/>
              </w:rPr>
              <w:t>, -</w:t>
            </w:r>
            <w:r>
              <w:rPr>
                <w:color w:val="000000"/>
              </w:rPr>
              <w:t>20</w:t>
            </w:r>
          </w:p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посз</w:t>
            </w:r>
            <w:proofErr w:type="spellEnd"/>
            <w:r w:rsidRPr="007C7715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>22,</w:t>
            </w:r>
            <w:r w:rsidRPr="007C7715">
              <w:rPr>
                <w:color w:val="000000"/>
              </w:rPr>
              <w:t>-</w:t>
            </w:r>
            <w:r>
              <w:rPr>
                <w:color w:val="000000"/>
              </w:rPr>
              <w:t>27</w:t>
            </w:r>
          </w:p>
        </w:tc>
        <w:tc>
          <w:tcPr>
            <w:tcW w:w="1283" w:type="dxa"/>
            <w:gridSpan w:val="3"/>
            <w:vAlign w:val="center"/>
          </w:tcPr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7C7715">
              <w:rPr>
                <w:color w:val="000000"/>
              </w:rPr>
              <w:t>-1</w:t>
            </w:r>
            <w:r>
              <w:rPr>
                <w:color w:val="000000"/>
              </w:rPr>
              <w:t>2</w:t>
            </w:r>
            <w:r w:rsidRPr="007C7715">
              <w:rPr>
                <w:color w:val="000000"/>
              </w:rPr>
              <w:t>,-</w:t>
            </w:r>
            <w:r>
              <w:rPr>
                <w:color w:val="000000"/>
              </w:rPr>
              <w:t>17 по западу до -23</w:t>
            </w:r>
          </w:p>
        </w:tc>
        <w:tc>
          <w:tcPr>
            <w:tcW w:w="1134" w:type="dxa"/>
            <w:vAlign w:val="center"/>
          </w:tcPr>
          <w:p w:rsidR="00114D58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ю</w:t>
            </w:r>
          </w:p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сперех</w:t>
            </w:r>
            <w:proofErr w:type="spellEnd"/>
            <w:r>
              <w:t xml:space="preserve">. на </w:t>
            </w:r>
            <w:proofErr w:type="spellStart"/>
            <w:r>
              <w:t>сз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114D58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7C7715">
              <w:t>2-7</w:t>
            </w:r>
          </w:p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порывы до 12</w:t>
            </w:r>
          </w:p>
        </w:tc>
        <w:tc>
          <w:tcPr>
            <w:tcW w:w="3073" w:type="dxa"/>
            <w:gridSpan w:val="2"/>
            <w:vAlign w:val="center"/>
          </w:tcPr>
          <w:p w:rsidR="00114D58" w:rsidRPr="007C7715" w:rsidRDefault="00114D58" w:rsidP="002A1D6A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761726">
              <w:rPr>
                <w:color w:val="000000"/>
              </w:rPr>
              <w:t>небольшой снег, днем по западу без осадков</w:t>
            </w:r>
          </w:p>
        </w:tc>
      </w:tr>
    </w:tbl>
    <w:p w:rsidR="00C260DE" w:rsidRDefault="00C260DE"/>
    <w:sectPr w:rsidR="00C260DE" w:rsidSect="000355DD">
      <w:pgSz w:w="16839" w:h="11907" w:orient="landscape" w:code="9"/>
      <w:pgMar w:top="567" w:right="124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0B94"/>
    <w:rsid w:val="000355DD"/>
    <w:rsid w:val="0008700A"/>
    <w:rsid w:val="00114D58"/>
    <w:rsid w:val="003B25A1"/>
    <w:rsid w:val="00981437"/>
    <w:rsid w:val="00C260DE"/>
    <w:rsid w:val="00DE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D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Часть Дежурная</dc:creator>
  <cp:lastModifiedBy>user2</cp:lastModifiedBy>
  <cp:revision>2</cp:revision>
  <dcterms:created xsi:type="dcterms:W3CDTF">2020-12-24T10:34:00Z</dcterms:created>
  <dcterms:modified xsi:type="dcterms:W3CDTF">2020-12-24T10:34:00Z</dcterms:modified>
</cp:coreProperties>
</file>