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B4" w:rsidRDefault="00452CB4" w:rsidP="00452CB4">
      <w:pPr>
        <w:jc w:val="center"/>
        <w:rPr>
          <w:b/>
          <w:sz w:val="28"/>
          <w:szCs w:val="28"/>
        </w:rPr>
      </w:pPr>
      <w:r w:rsidRPr="001A7A78">
        <w:rPr>
          <w:b/>
          <w:sz w:val="28"/>
          <w:szCs w:val="28"/>
        </w:rPr>
        <w:t>Муниципальное унитарное предприятие</w:t>
      </w:r>
    </w:p>
    <w:p w:rsidR="00452CB4" w:rsidRPr="001A7A78" w:rsidRDefault="00452CB4" w:rsidP="00452CB4">
      <w:pPr>
        <w:jc w:val="center"/>
        <w:rPr>
          <w:b/>
          <w:sz w:val="28"/>
          <w:szCs w:val="28"/>
        </w:rPr>
      </w:pPr>
      <w:r w:rsidRPr="001A7A78">
        <w:rPr>
          <w:b/>
          <w:sz w:val="28"/>
          <w:szCs w:val="28"/>
        </w:rPr>
        <w:t>жилищно-коммунальное хозяйство «</w:t>
      </w:r>
      <w:proofErr w:type="spellStart"/>
      <w:r w:rsidRPr="001A7A78">
        <w:rPr>
          <w:b/>
          <w:sz w:val="28"/>
          <w:szCs w:val="28"/>
        </w:rPr>
        <w:t>Орехово-Логовское</w:t>
      </w:r>
      <w:proofErr w:type="spellEnd"/>
      <w:r w:rsidRPr="001A7A78">
        <w:rPr>
          <w:b/>
          <w:sz w:val="28"/>
          <w:szCs w:val="28"/>
        </w:rPr>
        <w:t>» Краснозерского района Новосибирской области.</w:t>
      </w:r>
    </w:p>
    <w:p w:rsidR="00452CB4" w:rsidRDefault="00452CB4" w:rsidP="00452CB4">
      <w:pPr>
        <w:jc w:val="center"/>
      </w:pPr>
    </w:p>
    <w:p w:rsidR="00452CB4" w:rsidRPr="001A7A78" w:rsidRDefault="00452CB4" w:rsidP="00452CB4">
      <w:pPr>
        <w:rPr>
          <w:sz w:val="28"/>
          <w:szCs w:val="28"/>
        </w:rPr>
      </w:pPr>
      <w:r w:rsidRPr="001A7A78">
        <w:rPr>
          <w:sz w:val="28"/>
          <w:szCs w:val="28"/>
        </w:rPr>
        <w:t xml:space="preserve">Информация о действующих тарифах на холодное водоснабжение </w:t>
      </w:r>
    </w:p>
    <w:p w:rsidR="00452CB4" w:rsidRDefault="00452CB4" w:rsidP="00452CB4">
      <w:pPr>
        <w:rPr>
          <w:sz w:val="28"/>
          <w:szCs w:val="28"/>
          <w:lang w:eastAsia="en-US"/>
        </w:rPr>
      </w:pPr>
      <w:r w:rsidRPr="001A7A78">
        <w:rPr>
          <w:sz w:val="28"/>
          <w:szCs w:val="28"/>
        </w:rPr>
        <w:t xml:space="preserve"> </w:t>
      </w:r>
      <w:r w:rsidRPr="001A7A78">
        <w:rPr>
          <w:sz w:val="28"/>
          <w:szCs w:val="28"/>
          <w:lang w:eastAsia="en-US"/>
        </w:rPr>
        <w:t>руб</w:t>
      </w:r>
      <w:r w:rsidR="001A3A7C">
        <w:rPr>
          <w:sz w:val="28"/>
          <w:szCs w:val="28"/>
          <w:lang w:eastAsia="en-US"/>
        </w:rPr>
        <w:t>./куб. м. (без НДС) с 01.01.2018</w:t>
      </w:r>
      <w:r w:rsidRPr="001A7A78">
        <w:rPr>
          <w:sz w:val="28"/>
          <w:szCs w:val="28"/>
          <w:lang w:eastAsia="en-US"/>
        </w:rPr>
        <w:t>г</w:t>
      </w:r>
      <w:r w:rsidR="001A3A7C">
        <w:rPr>
          <w:sz w:val="28"/>
          <w:szCs w:val="28"/>
          <w:lang w:eastAsia="en-US"/>
        </w:rPr>
        <w:t xml:space="preserve">  по  30.06.2018</w:t>
      </w:r>
      <w:r>
        <w:rPr>
          <w:sz w:val="28"/>
          <w:szCs w:val="28"/>
          <w:lang w:eastAsia="en-US"/>
        </w:rPr>
        <w:t>г</w:t>
      </w:r>
      <w:r w:rsidR="001A3A7C">
        <w:rPr>
          <w:sz w:val="28"/>
          <w:szCs w:val="28"/>
          <w:lang w:eastAsia="en-US"/>
        </w:rPr>
        <w:t xml:space="preserve"> – 14,65 руб.</w:t>
      </w:r>
    </w:p>
    <w:p w:rsidR="00452CB4" w:rsidRPr="001A7A78" w:rsidRDefault="00452CB4" w:rsidP="00452CB4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</w:t>
      </w:r>
      <w:r w:rsidR="001A3A7C">
        <w:rPr>
          <w:sz w:val="28"/>
          <w:szCs w:val="28"/>
          <w:lang w:eastAsia="en-US"/>
        </w:rPr>
        <w:t xml:space="preserve">                    с 01.07.2018г по 31.12.2018</w:t>
      </w:r>
      <w:r>
        <w:rPr>
          <w:sz w:val="28"/>
          <w:szCs w:val="28"/>
          <w:lang w:eastAsia="en-US"/>
        </w:rPr>
        <w:t xml:space="preserve">г – </w:t>
      </w:r>
      <w:r w:rsidR="001A3A7C">
        <w:rPr>
          <w:sz w:val="28"/>
          <w:szCs w:val="28"/>
          <w:lang w:eastAsia="en-US"/>
        </w:rPr>
        <w:t>15,09</w:t>
      </w:r>
      <w:r w:rsidRPr="001A7A78">
        <w:rPr>
          <w:sz w:val="28"/>
          <w:szCs w:val="28"/>
          <w:lang w:eastAsia="en-US"/>
        </w:rPr>
        <w:t xml:space="preserve"> </w:t>
      </w:r>
      <w:r w:rsidR="001A3A7C">
        <w:rPr>
          <w:sz w:val="28"/>
          <w:szCs w:val="28"/>
          <w:lang w:eastAsia="en-US"/>
        </w:rPr>
        <w:t>руб.</w:t>
      </w:r>
    </w:p>
    <w:p w:rsidR="00452CB4" w:rsidRPr="001A7A78" w:rsidRDefault="00452CB4" w:rsidP="00452CB4">
      <w:pPr>
        <w:rPr>
          <w:sz w:val="28"/>
          <w:szCs w:val="28"/>
          <w:lang w:eastAsia="en-US"/>
        </w:rPr>
      </w:pPr>
      <w:r w:rsidRPr="001A7A78">
        <w:rPr>
          <w:sz w:val="28"/>
          <w:szCs w:val="28"/>
          <w:lang w:eastAsia="en-US"/>
        </w:rPr>
        <w:t xml:space="preserve">Приказ </w:t>
      </w:r>
      <w:r>
        <w:rPr>
          <w:sz w:val="28"/>
          <w:szCs w:val="28"/>
          <w:lang w:eastAsia="en-US"/>
        </w:rPr>
        <w:t xml:space="preserve"> Департамента по тарифа</w:t>
      </w:r>
      <w:r w:rsidR="001A3A7C">
        <w:rPr>
          <w:sz w:val="28"/>
          <w:szCs w:val="28"/>
          <w:lang w:eastAsia="en-US"/>
        </w:rPr>
        <w:t>м по Новосибирской области № 454-В от 15.11.2017</w:t>
      </w:r>
      <w:r>
        <w:rPr>
          <w:sz w:val="28"/>
          <w:szCs w:val="28"/>
          <w:lang w:eastAsia="en-US"/>
        </w:rPr>
        <w:t>г</w:t>
      </w:r>
    </w:p>
    <w:p w:rsidR="00452CB4" w:rsidRDefault="00452CB4" w:rsidP="00452CB4">
      <w:pPr>
        <w:rPr>
          <w:lang w:eastAsia="en-US"/>
        </w:rPr>
      </w:pPr>
    </w:p>
    <w:p w:rsidR="00452CB4" w:rsidRDefault="00452CB4" w:rsidP="00452CB4">
      <w:pPr>
        <w:rPr>
          <w:lang w:eastAsia="en-US"/>
        </w:rPr>
      </w:pPr>
    </w:p>
    <w:p w:rsidR="00452CB4" w:rsidRDefault="00452CB4" w:rsidP="00452CB4">
      <w:pPr>
        <w:rPr>
          <w:lang w:eastAsia="en-US"/>
        </w:rPr>
      </w:pPr>
    </w:p>
    <w:p w:rsidR="00452CB4" w:rsidRPr="001A7A78" w:rsidRDefault="00452CB4" w:rsidP="00452CB4">
      <w:pPr>
        <w:rPr>
          <w:sz w:val="28"/>
          <w:szCs w:val="28"/>
        </w:rPr>
      </w:pPr>
      <w:r w:rsidRPr="001A7A78">
        <w:rPr>
          <w:sz w:val="28"/>
          <w:szCs w:val="28"/>
        </w:rPr>
        <w:t xml:space="preserve">Информация о действующих тарифах на </w:t>
      </w:r>
      <w:r>
        <w:rPr>
          <w:sz w:val="28"/>
          <w:szCs w:val="28"/>
        </w:rPr>
        <w:t>теплоснабжение</w:t>
      </w:r>
      <w:r w:rsidRPr="001A7A78">
        <w:rPr>
          <w:sz w:val="28"/>
          <w:szCs w:val="28"/>
        </w:rPr>
        <w:t xml:space="preserve"> </w:t>
      </w:r>
    </w:p>
    <w:p w:rsidR="00452CB4" w:rsidRDefault="00452CB4" w:rsidP="00452CB4">
      <w:pPr>
        <w:rPr>
          <w:sz w:val="28"/>
          <w:szCs w:val="28"/>
          <w:lang w:eastAsia="en-US"/>
        </w:rPr>
      </w:pPr>
      <w:r w:rsidRPr="001A7A78">
        <w:rPr>
          <w:sz w:val="28"/>
          <w:szCs w:val="28"/>
        </w:rPr>
        <w:t xml:space="preserve"> </w:t>
      </w:r>
      <w:r w:rsidRPr="001A7A78">
        <w:rPr>
          <w:sz w:val="28"/>
          <w:szCs w:val="28"/>
          <w:lang w:eastAsia="en-US"/>
        </w:rPr>
        <w:t>руб./</w:t>
      </w:r>
      <w:r>
        <w:rPr>
          <w:sz w:val="28"/>
          <w:szCs w:val="28"/>
          <w:lang w:eastAsia="en-US"/>
        </w:rPr>
        <w:t>Гкал</w:t>
      </w:r>
      <w:r w:rsidRPr="001A7A78">
        <w:rPr>
          <w:sz w:val="28"/>
          <w:szCs w:val="28"/>
          <w:lang w:eastAsia="en-US"/>
        </w:rPr>
        <w:t xml:space="preserve"> (без НДС) </w:t>
      </w:r>
      <w:r>
        <w:rPr>
          <w:sz w:val="28"/>
          <w:szCs w:val="28"/>
          <w:lang w:eastAsia="en-US"/>
        </w:rPr>
        <w:t xml:space="preserve"> </w:t>
      </w:r>
      <w:r w:rsidR="001A3A7C">
        <w:rPr>
          <w:sz w:val="28"/>
          <w:szCs w:val="28"/>
          <w:lang w:eastAsia="en-US"/>
        </w:rPr>
        <w:t>с 01.01.2018</w:t>
      </w:r>
      <w:r w:rsidRPr="001A7A78">
        <w:rPr>
          <w:sz w:val="28"/>
          <w:szCs w:val="28"/>
          <w:lang w:eastAsia="en-US"/>
        </w:rPr>
        <w:t>г</w:t>
      </w:r>
      <w:r>
        <w:rPr>
          <w:sz w:val="28"/>
          <w:szCs w:val="28"/>
          <w:lang w:eastAsia="en-US"/>
        </w:rPr>
        <w:t xml:space="preserve">  по  3</w:t>
      </w:r>
      <w:r w:rsidR="001A3A7C">
        <w:rPr>
          <w:sz w:val="28"/>
          <w:szCs w:val="28"/>
          <w:lang w:eastAsia="en-US"/>
        </w:rPr>
        <w:t>0.06.2018</w:t>
      </w:r>
      <w:r>
        <w:rPr>
          <w:sz w:val="28"/>
          <w:szCs w:val="28"/>
          <w:lang w:eastAsia="en-US"/>
        </w:rPr>
        <w:t>г</w:t>
      </w:r>
      <w:r w:rsidRPr="001A7A78">
        <w:rPr>
          <w:sz w:val="28"/>
          <w:szCs w:val="28"/>
          <w:lang w:eastAsia="en-US"/>
        </w:rPr>
        <w:t xml:space="preserve"> – </w:t>
      </w:r>
      <w:r w:rsidR="001A3A7C">
        <w:rPr>
          <w:sz w:val="28"/>
          <w:szCs w:val="28"/>
          <w:lang w:eastAsia="en-US"/>
        </w:rPr>
        <w:t>1703,54 руб.</w:t>
      </w:r>
    </w:p>
    <w:p w:rsidR="00452CB4" w:rsidRPr="001A7A78" w:rsidRDefault="00452CB4" w:rsidP="00452CB4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</w:t>
      </w:r>
      <w:r w:rsidR="001A3A7C">
        <w:rPr>
          <w:sz w:val="28"/>
          <w:szCs w:val="28"/>
          <w:lang w:eastAsia="en-US"/>
        </w:rPr>
        <w:t xml:space="preserve">                    с 01.07.2018г по 31.12.2018</w:t>
      </w:r>
      <w:r>
        <w:rPr>
          <w:sz w:val="28"/>
          <w:szCs w:val="28"/>
          <w:lang w:eastAsia="en-US"/>
        </w:rPr>
        <w:t xml:space="preserve">г – </w:t>
      </w:r>
      <w:r w:rsidR="001A3A7C">
        <w:rPr>
          <w:sz w:val="28"/>
          <w:szCs w:val="28"/>
          <w:lang w:eastAsia="en-US"/>
        </w:rPr>
        <w:t>1754,63 руб.</w:t>
      </w:r>
      <w:r w:rsidRPr="001A7A78">
        <w:rPr>
          <w:sz w:val="28"/>
          <w:szCs w:val="28"/>
          <w:lang w:eastAsia="en-US"/>
        </w:rPr>
        <w:t xml:space="preserve"> </w:t>
      </w:r>
    </w:p>
    <w:p w:rsidR="00452CB4" w:rsidRDefault="00452CB4" w:rsidP="00452CB4">
      <w:pPr>
        <w:rPr>
          <w:lang w:eastAsia="en-US"/>
        </w:rPr>
      </w:pPr>
    </w:p>
    <w:p w:rsidR="00452CB4" w:rsidRPr="001A7A78" w:rsidRDefault="00452CB4" w:rsidP="00452CB4">
      <w:pPr>
        <w:rPr>
          <w:sz w:val="28"/>
          <w:szCs w:val="28"/>
          <w:lang w:eastAsia="en-US"/>
        </w:rPr>
      </w:pPr>
      <w:r w:rsidRPr="001A7A78">
        <w:rPr>
          <w:sz w:val="28"/>
          <w:szCs w:val="28"/>
          <w:lang w:eastAsia="en-US"/>
        </w:rPr>
        <w:t xml:space="preserve">Приказ </w:t>
      </w:r>
      <w:r>
        <w:rPr>
          <w:sz w:val="28"/>
          <w:szCs w:val="28"/>
          <w:lang w:eastAsia="en-US"/>
        </w:rPr>
        <w:t xml:space="preserve"> Департамента по тарифа</w:t>
      </w:r>
      <w:r w:rsidR="001A3A7C">
        <w:rPr>
          <w:sz w:val="28"/>
          <w:szCs w:val="28"/>
          <w:lang w:eastAsia="en-US"/>
        </w:rPr>
        <w:t>м по Новосибирской области № 456-ТЭ от 15.11.2017</w:t>
      </w:r>
      <w:r>
        <w:rPr>
          <w:sz w:val="28"/>
          <w:szCs w:val="28"/>
          <w:lang w:eastAsia="en-US"/>
        </w:rPr>
        <w:t>г</w:t>
      </w:r>
    </w:p>
    <w:p w:rsidR="00D97B39" w:rsidRDefault="00D97B39"/>
    <w:sectPr w:rsidR="00D97B39" w:rsidSect="00D9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CB4"/>
    <w:rsid w:val="00054830"/>
    <w:rsid w:val="001A3A7C"/>
    <w:rsid w:val="0030613D"/>
    <w:rsid w:val="00452CB4"/>
    <w:rsid w:val="00825D78"/>
    <w:rsid w:val="00D9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>SPecialiST RePack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user2</cp:lastModifiedBy>
  <cp:revision>2</cp:revision>
  <dcterms:created xsi:type="dcterms:W3CDTF">2018-01-19T03:38:00Z</dcterms:created>
  <dcterms:modified xsi:type="dcterms:W3CDTF">2018-01-19T03:38:00Z</dcterms:modified>
</cp:coreProperties>
</file>