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2509EC">
        <w:rPr>
          <w:rFonts w:ascii="Times New Roman" w:hAnsi="Times New Roman" w:cs="Times New Roman"/>
          <w:sz w:val="28"/>
          <w:szCs w:val="28"/>
        </w:rPr>
        <w:t>шестой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2509EC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№26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36445D">
      <w:pPr>
        <w:pStyle w:val="8"/>
        <w:ind w:left="-284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pStyle w:val="8"/>
        <w:ind w:left="-284"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двадцать </w:t>
      </w:r>
      <w:r w:rsidR="002509EC">
        <w:rPr>
          <w:sz w:val="28"/>
          <w:szCs w:val="28"/>
        </w:rPr>
        <w:t>шестой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двадцать </w:t>
      </w:r>
      <w:r w:rsidR="002509EC">
        <w:rPr>
          <w:rFonts w:ascii="Times New Roman" w:hAnsi="Times New Roman" w:cs="Times New Roman"/>
          <w:sz w:val="28"/>
          <w:szCs w:val="28"/>
        </w:rPr>
        <w:t>шестой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Ольгу Михайловну.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6900" w:rsidRDefault="00806900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59224A" w:rsidRDefault="0059224A" w:rsidP="0059224A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/шестого созыва/</w:t>
      </w: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шестой очередной сессии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27.04.2022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26/2</w:t>
      </w:r>
    </w:p>
    <w:p w:rsidR="0059224A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Орехов Лог</w:t>
      </w:r>
    </w:p>
    <w:p w:rsidR="0059224A" w:rsidRDefault="0059224A" w:rsidP="0059224A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59224A" w:rsidRDefault="0059224A" w:rsidP="0059224A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="003C4C3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№22/4 «О бюджете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</w:t>
      </w:r>
    </w:p>
    <w:p w:rsidR="0059224A" w:rsidRDefault="0059224A" w:rsidP="0059224A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59224A" w:rsidRDefault="0059224A" w:rsidP="005922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224A" w:rsidRDefault="0059224A" w:rsidP="0059224A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Законом Новосибирской области от 23.12.2021 № 167-ОЗ «Об областном бюджете Новосибирской области на 2022 год и плановый период 2023 и 2024 годов»</w:t>
      </w:r>
      <w:r>
        <w:rPr>
          <w:rFonts w:ascii="Times New Roman" w:hAnsi="Times New Roman"/>
          <w:b w:val="0"/>
        </w:rPr>
        <w:t>, Приказом МФ РФ от 06.06.2019 г. №85-н «О порядке формирования и применения кодов бюджетной классификации Российской Федерации, их структуре</w:t>
      </w:r>
      <w:proofErr w:type="gramEnd"/>
      <w:r>
        <w:rPr>
          <w:rFonts w:ascii="Times New Roman" w:hAnsi="Times New Roman"/>
          <w:b w:val="0"/>
        </w:rPr>
        <w:t xml:space="preserve"> и </w:t>
      </w:r>
      <w:proofErr w:type="gramStart"/>
      <w:r>
        <w:rPr>
          <w:rFonts w:ascii="Times New Roman" w:hAnsi="Times New Roman"/>
          <w:b w:val="0"/>
        </w:rPr>
        <w:t>принципах</w:t>
      </w:r>
      <w:proofErr w:type="gramEnd"/>
      <w:r>
        <w:rPr>
          <w:rFonts w:ascii="Times New Roman" w:hAnsi="Times New Roman"/>
          <w:b w:val="0"/>
        </w:rPr>
        <w:t xml:space="preserve"> назначения»,</w:t>
      </w:r>
    </w:p>
    <w:p w:rsidR="0059224A" w:rsidRDefault="0059224A" w:rsidP="0059224A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bookmarkStart w:id="0" w:name="Par16"/>
      <w:bookmarkEnd w:id="0"/>
    </w:p>
    <w:p w:rsidR="0059224A" w:rsidRDefault="0059224A" w:rsidP="0059224A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9224A" w:rsidRDefault="0059224A" w:rsidP="0059224A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59224A" w:rsidRDefault="0059224A" w:rsidP="005922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C4C3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 24.12.2021 г. №22/4 «О бюджете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(далее – Решение) следующие изменения: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59224A" w:rsidRDefault="0059224A" w:rsidP="005922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общий объем расходов местного бюджета на 2022 год в сумме 11810,7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59224A" w:rsidRDefault="0059224A" w:rsidP="0059224A">
      <w:pPr>
        <w:pStyle w:val="ConsPlusNormal"/>
        <w:ind w:firstLine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1.2 Пункт 3 части 1 статьи 1 Решения изложить в следующей редакции:</w:t>
      </w:r>
    </w:p>
    <w:p w:rsidR="0059224A" w:rsidRDefault="0059224A" w:rsidP="0059224A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«3)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местного бюджета в сумме 1664,8</w:t>
      </w:r>
      <w:r>
        <w:rPr>
          <w:color w:val="000000"/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3C4C3E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2 к Решению таблицу 1 «Распределение бюджетных ассигнований по разделам, подразделам, целевым статьям (государственным </w:t>
      </w:r>
      <w:proofErr w:type="gramEnd"/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 и внепрограммным направлениям деятельности), группам (группам и подгруппам) видов расходов классификации расходов бюджетов на 2022 год» изложить в прилагаемой редакции.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2022 год» изложить в прилагаемой редакции.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2022 год» изложить в прилагаемой редакции.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приложении 7 к Решению таблицу 1 «Источники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год» изложить в прилагаемой редакции..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59224A" w:rsidRDefault="0059224A" w:rsidP="00592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59224A" w:rsidRDefault="0059224A" w:rsidP="0059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«___»_____________2022 года</w:t>
      </w:r>
    </w:p>
    <w:p w:rsidR="0059224A" w:rsidRDefault="0059224A" w:rsidP="0059224A">
      <w:pPr>
        <w:jc w:val="center"/>
        <w:rPr>
          <w:rFonts w:ascii="Calibri" w:hAnsi="Calibri"/>
          <w:sz w:val="28"/>
          <w:szCs w:val="28"/>
        </w:rPr>
      </w:pPr>
    </w:p>
    <w:p w:rsidR="0059224A" w:rsidRDefault="0059224A" w:rsidP="005922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EF74E6" w:rsidRDefault="00EF74E6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84E6A" w:rsidRDefault="00384E6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59224A" w:rsidRPr="00FC515D" w:rsidRDefault="0059224A" w:rsidP="0059224A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/шестого созыва/</w:t>
      </w: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51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51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9224A" w:rsidRPr="0055060D" w:rsidRDefault="0059224A" w:rsidP="00592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5060D">
        <w:rPr>
          <w:rFonts w:ascii="Times New Roman" w:hAnsi="Times New Roman"/>
          <w:sz w:val="28"/>
          <w:szCs w:val="28"/>
        </w:rPr>
        <w:t>вадцат</w:t>
      </w:r>
      <w:r>
        <w:rPr>
          <w:rFonts w:ascii="Times New Roman" w:hAnsi="Times New Roman"/>
          <w:sz w:val="28"/>
          <w:szCs w:val="28"/>
        </w:rPr>
        <w:t>ь шестой</w:t>
      </w:r>
      <w:r w:rsidRPr="0055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C51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51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515D"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ab/>
        <w:t>с. Оре</w:t>
      </w:r>
      <w:r>
        <w:rPr>
          <w:rFonts w:ascii="Times New Roman" w:hAnsi="Times New Roman" w:cs="Times New Roman"/>
          <w:sz w:val="28"/>
          <w:szCs w:val="28"/>
        </w:rPr>
        <w:t>хов 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C51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C515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9224A" w:rsidRPr="00FC515D" w:rsidRDefault="0059224A" w:rsidP="0059224A">
      <w:pPr>
        <w:pStyle w:val="a3"/>
        <w:jc w:val="center"/>
        <w:rPr>
          <w:b/>
          <w:bCs/>
        </w:rPr>
      </w:pPr>
    </w:p>
    <w:p w:rsidR="0059224A" w:rsidRPr="00FC515D" w:rsidRDefault="0059224A" w:rsidP="0059224A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Об утверждении финансового отчета по исполнению бюджета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515D">
        <w:rPr>
          <w:rFonts w:ascii="Times New Roman" w:hAnsi="Times New Roman" w:cs="Times New Roman"/>
          <w:sz w:val="28"/>
          <w:szCs w:val="28"/>
        </w:rPr>
        <w:t>год</w:t>
      </w:r>
    </w:p>
    <w:p w:rsidR="0059224A" w:rsidRPr="00FC515D" w:rsidRDefault="0059224A" w:rsidP="0059224A">
      <w:pPr>
        <w:spacing w:after="0"/>
        <w:ind w:right="1699"/>
        <w:jc w:val="both"/>
        <w:rPr>
          <w:rFonts w:ascii="Times New Roman" w:hAnsi="Times New Roman" w:cs="Times New Roman"/>
          <w:sz w:val="28"/>
          <w:szCs w:val="28"/>
        </w:rPr>
      </w:pP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15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 131-ФЗ, Уставом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«Положением о бюджетном процессе в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утвержденным решением Совета депутатов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30.09.2014 №48/3:</w:t>
      </w:r>
      <w:proofErr w:type="gramEnd"/>
    </w:p>
    <w:p w:rsidR="0059224A" w:rsidRDefault="0059224A" w:rsidP="0059224A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59224A" w:rsidRPr="00FC515D" w:rsidRDefault="0059224A" w:rsidP="0059224A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224A" w:rsidRPr="00FC515D" w:rsidRDefault="0059224A" w:rsidP="0059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1. Утвердить финансовый отчет об исполнении бюджета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515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 w:cs="Times New Roman"/>
          <w:sz w:val="28"/>
          <w:szCs w:val="28"/>
        </w:rPr>
        <w:t>11609,1</w:t>
      </w:r>
      <w:r w:rsidRPr="00FC515D">
        <w:rPr>
          <w:rFonts w:ascii="Times New Roman" w:hAnsi="Times New Roman" w:cs="Times New Roman"/>
          <w:sz w:val="28"/>
          <w:szCs w:val="28"/>
        </w:rPr>
        <w:t xml:space="preserve"> тыс. руб. согласно приложению 1 к настоящему решению.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>
        <w:rPr>
          <w:rFonts w:ascii="Times New Roman" w:hAnsi="Times New Roman" w:cs="Times New Roman"/>
          <w:sz w:val="28"/>
          <w:szCs w:val="28"/>
        </w:rPr>
        <w:t>10977,7</w:t>
      </w:r>
      <w:r w:rsidRPr="00FC515D">
        <w:rPr>
          <w:rFonts w:ascii="Times New Roman" w:hAnsi="Times New Roman" w:cs="Times New Roman"/>
          <w:sz w:val="28"/>
          <w:szCs w:val="28"/>
        </w:rPr>
        <w:t xml:space="preserve"> тыс. руб. согласно приложению 2 к настоящему решению.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- дефицит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1664,8 </w:t>
      </w:r>
      <w:r w:rsidRPr="00FC515D">
        <w:rPr>
          <w:rFonts w:ascii="Times New Roman" w:hAnsi="Times New Roman" w:cs="Times New Roman"/>
          <w:sz w:val="28"/>
          <w:szCs w:val="28"/>
        </w:rPr>
        <w:t>тыс. руб. за счет изменения остатков средств на счете по учету средств бюджета согласно приложению 3 к настоящему решению.</w:t>
      </w:r>
    </w:p>
    <w:p w:rsidR="0059224A" w:rsidRPr="00FC515D" w:rsidRDefault="0059224A" w:rsidP="00592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59224A" w:rsidRPr="00FC515D" w:rsidRDefault="0059224A" w:rsidP="00592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C5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15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59224A" w:rsidRPr="00FC515D" w:rsidRDefault="0059224A" w:rsidP="0059224A">
      <w:pPr>
        <w:spacing w:after="0"/>
        <w:rPr>
          <w:rFonts w:ascii="Times New Roman" w:hAnsi="Times New Roman" w:cs="Times New Roman"/>
        </w:rPr>
      </w:pP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FC515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C515D">
        <w:rPr>
          <w:rFonts w:ascii="Times New Roman" w:hAnsi="Times New Roman" w:cs="Times New Roman"/>
          <w:sz w:val="28"/>
          <w:szCs w:val="28"/>
        </w:rPr>
        <w:t>_____________И.Ю.Урженко</w:t>
      </w:r>
      <w:proofErr w:type="spellEnd"/>
    </w:p>
    <w:p w:rsidR="0059224A" w:rsidRPr="00FC515D" w:rsidRDefault="0059224A" w:rsidP="00592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5D">
        <w:rPr>
          <w:rFonts w:ascii="Times New Roman" w:hAnsi="Times New Roman" w:cs="Times New Roman"/>
          <w:sz w:val="28"/>
          <w:szCs w:val="28"/>
        </w:rPr>
        <w:t>«___»__________________202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51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515D">
        <w:rPr>
          <w:rFonts w:ascii="Times New Roman" w:hAnsi="Times New Roman" w:cs="Times New Roman"/>
          <w:sz w:val="28"/>
          <w:szCs w:val="28"/>
        </w:rPr>
        <w:tab/>
      </w:r>
      <w:r w:rsidRPr="00FC515D">
        <w:rPr>
          <w:rFonts w:ascii="Times New Roman" w:hAnsi="Times New Roman" w:cs="Times New Roman"/>
          <w:sz w:val="28"/>
          <w:szCs w:val="28"/>
        </w:rPr>
        <w:tab/>
        <w:t>«___»_____________202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51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224A" w:rsidRPr="00FC515D" w:rsidRDefault="0059224A" w:rsidP="0059224A">
      <w:pPr>
        <w:spacing w:after="0"/>
        <w:rPr>
          <w:rFonts w:ascii="Times New Roman" w:hAnsi="Times New Roman" w:cs="Times New Roman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59224A" w:rsidRDefault="0059224A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846C9" w:rsidRDefault="000846C9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C9" w:rsidRDefault="000846C9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ОРЕХОВО-ЛОГОВСКОГО СЕЛЬСОВЕТА</w:t>
      </w:r>
    </w:p>
    <w:p w:rsidR="000846C9" w:rsidRDefault="000846C9" w:rsidP="0036445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0846C9" w:rsidRDefault="000846C9" w:rsidP="0036445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846C9" w:rsidRDefault="000846C9" w:rsidP="0036445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46C9" w:rsidRDefault="000846C9" w:rsidP="0036445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0846C9" w:rsidRPr="00175BEA" w:rsidRDefault="000846C9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36445D">
        <w:rPr>
          <w:rFonts w:ascii="Times New Roman" w:hAnsi="Times New Roman" w:cs="Times New Roman"/>
          <w:sz w:val="28"/>
          <w:szCs w:val="28"/>
        </w:rPr>
        <w:t>шестой</w:t>
      </w:r>
      <w:r w:rsidRPr="00175BEA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0846C9" w:rsidRDefault="000846C9" w:rsidP="0036445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46C9" w:rsidRDefault="0036445D" w:rsidP="0036445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</w:t>
      </w:r>
      <w:r w:rsidR="000846C9">
        <w:rPr>
          <w:rFonts w:ascii="Times New Roman" w:hAnsi="Times New Roman" w:cs="Times New Roman"/>
          <w:sz w:val="28"/>
          <w:szCs w:val="28"/>
        </w:rPr>
        <w:t>.2022 г.</w:t>
      </w:r>
      <w:r w:rsidR="000846C9">
        <w:rPr>
          <w:rFonts w:ascii="Times New Roman" w:hAnsi="Times New Roman" w:cs="Times New Roman"/>
          <w:sz w:val="28"/>
          <w:szCs w:val="28"/>
        </w:rPr>
        <w:tab/>
      </w:r>
      <w:r w:rsidR="000846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№ 26</w:t>
      </w:r>
      <w:r w:rsidR="000846C9">
        <w:rPr>
          <w:rFonts w:ascii="Times New Roman" w:hAnsi="Times New Roman" w:cs="Times New Roman"/>
          <w:iCs/>
          <w:spacing w:val="-22"/>
          <w:sz w:val="28"/>
          <w:szCs w:val="28"/>
        </w:rPr>
        <w:t>/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4</w:t>
      </w:r>
    </w:p>
    <w:p w:rsidR="000846C9" w:rsidRDefault="000846C9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846C9" w:rsidRDefault="000846C9" w:rsidP="0036445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445D" w:rsidRDefault="0036445D" w:rsidP="0036445D">
      <w:pPr>
        <w:pStyle w:val="ab"/>
        <w:ind w:right="2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2021 году</w:t>
      </w:r>
    </w:p>
    <w:p w:rsidR="0036445D" w:rsidRDefault="0036445D" w:rsidP="0036445D">
      <w:pPr>
        <w:pStyle w:val="ab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специалиста 1 разряда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Е.А. </w:t>
      </w:r>
      <w:proofErr w:type="spellStart"/>
      <w:r>
        <w:rPr>
          <w:rFonts w:ascii="Times New Roman" w:hAnsi="Times New Roman"/>
          <w:sz w:val="28"/>
          <w:szCs w:val="28"/>
        </w:rPr>
        <w:t>Пихенько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«О выполнении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2021 году», </w:t>
      </w:r>
    </w:p>
    <w:p w:rsidR="0036445D" w:rsidRDefault="0036445D" w:rsidP="00364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6445D" w:rsidRDefault="0036445D" w:rsidP="0036445D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36445D" w:rsidRDefault="0036445D" w:rsidP="003644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специалиста 1 разряда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Е.А.</w:t>
      </w:r>
      <w:r w:rsidR="00213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Пихенько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«О выполнении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</w:t>
      </w:r>
      <w:r w:rsidR="00213DBA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году» принять к сведению.</w:t>
      </w:r>
    </w:p>
    <w:p w:rsidR="0036445D" w:rsidRDefault="0036445D" w:rsidP="0036445D">
      <w:pPr>
        <w:pStyle w:val="ab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36445D" w:rsidRDefault="0036445D" w:rsidP="0036445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опубликования.</w:t>
      </w:r>
    </w:p>
    <w:p w:rsidR="0036445D" w:rsidRDefault="0036445D" w:rsidP="0036445D">
      <w:pPr>
        <w:pStyle w:val="ab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rPr>
          <w:rFonts w:ascii="Times New Roman" w:hAnsi="Times New Roman"/>
          <w:sz w:val="28"/>
          <w:szCs w:val="28"/>
        </w:rPr>
      </w:pPr>
    </w:p>
    <w:p w:rsidR="0036445D" w:rsidRDefault="0036445D" w:rsidP="0036445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</w:t>
      </w:r>
      <w:r w:rsidR="00213DBA">
        <w:rPr>
          <w:rFonts w:ascii="Times New Roman" w:hAnsi="Times New Roman"/>
          <w:sz w:val="28"/>
          <w:szCs w:val="28"/>
        </w:rPr>
        <w:t>ово-Логовского</w:t>
      </w:r>
      <w:proofErr w:type="spellEnd"/>
      <w:r w:rsidR="00213DBA">
        <w:rPr>
          <w:rFonts w:ascii="Times New Roman" w:hAnsi="Times New Roman"/>
          <w:sz w:val="28"/>
          <w:szCs w:val="28"/>
        </w:rPr>
        <w:t xml:space="preserve"> сельсовета</w:t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6445D" w:rsidRDefault="0036445D" w:rsidP="0036445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6445D" w:rsidRDefault="0036445D" w:rsidP="0036445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213DBA">
        <w:rPr>
          <w:rFonts w:ascii="Times New Roman" w:hAnsi="Times New Roman"/>
          <w:sz w:val="28"/>
          <w:szCs w:val="28"/>
        </w:rPr>
        <w:t>области</w:t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36445D" w:rsidRDefault="00213DBA" w:rsidP="0036445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6445D">
        <w:rPr>
          <w:rFonts w:ascii="Times New Roman" w:hAnsi="Times New Roman"/>
          <w:sz w:val="28"/>
          <w:szCs w:val="28"/>
        </w:rPr>
        <w:t>Новосибирской области</w:t>
      </w:r>
    </w:p>
    <w:p w:rsidR="0036445D" w:rsidRDefault="0036445D" w:rsidP="0036445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_________________А.Ф.Репало</w:t>
      </w:r>
      <w:proofErr w:type="spellEnd"/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_______________И.Ю.Урженко</w:t>
      </w:r>
      <w:proofErr w:type="spellEnd"/>
    </w:p>
    <w:p w:rsidR="0036445D" w:rsidRPr="00FD0721" w:rsidRDefault="000C596C" w:rsidP="0036445D">
      <w:pPr>
        <w:pStyle w:val="ab"/>
        <w:tabs>
          <w:tab w:val="left" w:pos="54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«____»_____________2022 </w:t>
      </w:r>
      <w:r w:rsidR="00213DBA">
        <w:rPr>
          <w:rFonts w:ascii="Times New Roman" w:hAnsi="Times New Roman"/>
          <w:sz w:val="28"/>
          <w:szCs w:val="28"/>
        </w:rPr>
        <w:t>год</w:t>
      </w:r>
      <w:r w:rsidR="00213DBA">
        <w:rPr>
          <w:rFonts w:ascii="Times New Roman" w:hAnsi="Times New Roman"/>
          <w:sz w:val="28"/>
          <w:szCs w:val="28"/>
        </w:rPr>
        <w:tab/>
      </w:r>
      <w:r w:rsidR="00213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«___»______________2022</w:t>
      </w:r>
      <w:r w:rsidR="0036445D">
        <w:rPr>
          <w:rFonts w:ascii="Times New Roman" w:hAnsi="Times New Roman"/>
          <w:sz w:val="28"/>
          <w:szCs w:val="28"/>
        </w:rPr>
        <w:t xml:space="preserve"> год</w:t>
      </w:r>
    </w:p>
    <w:p w:rsidR="00603839" w:rsidRPr="00743B74" w:rsidRDefault="00603839" w:rsidP="0036445D">
      <w:pPr>
        <w:pStyle w:val="ConsPlusNormal"/>
        <w:ind w:left="-284" w:firstLine="0"/>
        <w:jc w:val="center"/>
        <w:rPr>
          <w:sz w:val="28"/>
          <w:szCs w:val="28"/>
        </w:rPr>
      </w:pPr>
    </w:p>
    <w:p w:rsidR="00066C76" w:rsidRDefault="00066C76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13DBA" w:rsidRDefault="00213DB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2AB4" w:rsidRPr="00812AB4" w:rsidRDefault="00812AB4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812AB4" w:rsidRPr="00812AB4" w:rsidRDefault="00812AB4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12AB4" w:rsidRPr="00812AB4" w:rsidRDefault="00812AB4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12AB4" w:rsidRPr="00812AB4" w:rsidRDefault="00812AB4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12AB4" w:rsidRPr="00812AB4" w:rsidRDefault="00812AB4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2AB4" w:rsidRPr="00812AB4" w:rsidRDefault="00812AB4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A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2AB4" w:rsidRPr="00812AB4" w:rsidRDefault="00812AB4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0C596C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AB4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812AB4" w:rsidRPr="00812AB4" w:rsidRDefault="00812AB4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2AB4" w:rsidRPr="00812AB4" w:rsidRDefault="000C596C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</w:t>
      </w:r>
      <w:r w:rsidR="00812AB4">
        <w:rPr>
          <w:rFonts w:ascii="Times New Roman" w:hAnsi="Times New Roman" w:cs="Times New Roman"/>
          <w:sz w:val="28"/>
          <w:szCs w:val="28"/>
        </w:rPr>
        <w:t>.2022</w:t>
      </w:r>
      <w:r w:rsidR="00812AB4" w:rsidRPr="00812AB4">
        <w:rPr>
          <w:rFonts w:ascii="Times New Roman" w:hAnsi="Times New Roman" w:cs="Times New Roman"/>
          <w:sz w:val="28"/>
          <w:szCs w:val="28"/>
        </w:rPr>
        <w:tab/>
      </w:r>
      <w:r w:rsidR="00812AB4" w:rsidRPr="00812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№26</w:t>
      </w:r>
      <w:r w:rsidR="00812AB4" w:rsidRPr="00812AB4">
        <w:rPr>
          <w:rFonts w:ascii="Times New Roman" w:hAnsi="Times New Roman" w:cs="Times New Roman"/>
          <w:sz w:val="28"/>
          <w:szCs w:val="28"/>
        </w:rPr>
        <w:t>/5</w:t>
      </w:r>
    </w:p>
    <w:p w:rsidR="00812AB4" w:rsidRPr="00812AB4" w:rsidRDefault="00812AB4" w:rsidP="0036445D">
      <w:pPr>
        <w:pStyle w:val="8"/>
        <w:ind w:left="-284"/>
        <w:jc w:val="center"/>
        <w:rPr>
          <w:sz w:val="28"/>
          <w:szCs w:val="28"/>
        </w:rPr>
      </w:pPr>
      <w:r w:rsidRPr="00812AB4">
        <w:rPr>
          <w:sz w:val="28"/>
          <w:szCs w:val="28"/>
        </w:rPr>
        <w:t>с. Орехов Лог</w:t>
      </w:r>
    </w:p>
    <w:p w:rsidR="00812AB4" w:rsidRPr="00812AB4" w:rsidRDefault="00812AB4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12AB4" w:rsidRPr="0040242E" w:rsidRDefault="0040242E" w:rsidP="0040242E">
      <w:pPr>
        <w:spacing w:after="0"/>
        <w:ind w:left="-284" w:right="2551"/>
        <w:rPr>
          <w:rFonts w:ascii="Times New Roman" w:hAnsi="Times New Roman" w:cs="Times New Roman"/>
          <w:sz w:val="28"/>
          <w:szCs w:val="28"/>
        </w:rPr>
      </w:pPr>
      <w:r w:rsidRPr="0040242E">
        <w:rPr>
          <w:rFonts w:ascii="Times New Roman" w:hAnsi="Times New Roman" w:cs="Times New Roman"/>
          <w:sz w:val="28"/>
          <w:szCs w:val="28"/>
        </w:rPr>
        <w:t>Об организации досуга и обеспечении жителей поселения услугами в сфере библиотечного обслуживания, культуры, физической культуры и спорта</w:t>
      </w:r>
    </w:p>
    <w:p w:rsidR="00001CB7" w:rsidRDefault="00001CB7" w:rsidP="00001CB7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0242E" w:rsidRPr="00001CB7" w:rsidRDefault="0040242E" w:rsidP="00001CB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1CB7">
        <w:rPr>
          <w:rFonts w:ascii="Times New Roman" w:hAnsi="Times New Roman" w:cs="Times New Roman"/>
          <w:sz w:val="28"/>
          <w:szCs w:val="28"/>
        </w:rPr>
        <w:t xml:space="preserve">Заслушав и обсудив доклад директора </w:t>
      </w:r>
      <w:proofErr w:type="spellStart"/>
      <w:r w:rsidRPr="00001CB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01CB7">
        <w:rPr>
          <w:rFonts w:ascii="Times New Roman" w:hAnsi="Times New Roman" w:cs="Times New Roman"/>
          <w:sz w:val="28"/>
          <w:szCs w:val="28"/>
        </w:rPr>
        <w:t xml:space="preserve"> Дома культуры Соломиной И.А</w:t>
      </w:r>
      <w:r w:rsidR="00001CB7" w:rsidRPr="00001CB7">
        <w:rPr>
          <w:rFonts w:ascii="Times New Roman" w:hAnsi="Times New Roman" w:cs="Times New Roman"/>
          <w:sz w:val="28"/>
          <w:szCs w:val="28"/>
        </w:rPr>
        <w:t>.</w:t>
      </w:r>
      <w:r w:rsidRPr="00001CB7">
        <w:rPr>
          <w:rFonts w:ascii="Times New Roman" w:hAnsi="Times New Roman" w:cs="Times New Roman"/>
          <w:sz w:val="28"/>
          <w:szCs w:val="28"/>
        </w:rPr>
        <w:t xml:space="preserve"> «Об организации досуга и обеспечении жителей поселения услугами в сфере библиотечного обслуживания, культуры,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40242E" w:rsidRDefault="0040242E" w:rsidP="0040242E">
      <w:pPr>
        <w:pStyle w:val="ab"/>
        <w:ind w:hanging="284"/>
        <w:jc w:val="both"/>
        <w:rPr>
          <w:rFonts w:ascii="Times New Roman" w:hAnsi="Times New Roman"/>
          <w:sz w:val="28"/>
          <w:szCs w:val="28"/>
        </w:rPr>
      </w:pPr>
    </w:p>
    <w:p w:rsidR="0040242E" w:rsidRDefault="0040242E" w:rsidP="0040242E">
      <w:pPr>
        <w:pStyle w:val="ab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0242E" w:rsidRDefault="0040242E" w:rsidP="0040242E">
      <w:pPr>
        <w:pStyle w:val="ab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40242E" w:rsidRDefault="0040242E" w:rsidP="0040242E">
      <w:pPr>
        <w:pStyle w:val="ab"/>
        <w:ind w:hanging="284"/>
        <w:jc w:val="both"/>
        <w:rPr>
          <w:rFonts w:ascii="Times New Roman" w:hAnsi="Times New Roman"/>
          <w:sz w:val="28"/>
          <w:szCs w:val="28"/>
        </w:rPr>
      </w:pPr>
    </w:p>
    <w:p w:rsidR="0040242E" w:rsidRPr="00001CB7" w:rsidRDefault="00001CB7" w:rsidP="00001CB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Доклад </w:t>
      </w:r>
      <w:r w:rsidRPr="00001CB7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001CB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01CB7">
        <w:rPr>
          <w:rFonts w:ascii="Times New Roman" w:hAnsi="Times New Roman" w:cs="Times New Roman"/>
          <w:sz w:val="28"/>
          <w:szCs w:val="28"/>
        </w:rPr>
        <w:t xml:space="preserve"> Дома культуры Соломиной И.А. «Об организации досуга и обеспечении жителей поселения услугами в сфере библиотечного обслуживания, культуры,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40242E">
        <w:rPr>
          <w:rFonts w:ascii="Times New Roman" w:hAnsi="Times New Roman"/>
          <w:sz w:val="28"/>
          <w:szCs w:val="28"/>
        </w:rPr>
        <w:t>принять к сведению.</w:t>
      </w:r>
    </w:p>
    <w:p w:rsidR="0040242E" w:rsidRDefault="00001CB7" w:rsidP="00001CB7">
      <w:pPr>
        <w:pStyle w:val="ab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242E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="0040242E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="0040242E">
        <w:rPr>
          <w:rFonts w:ascii="Times New Roman" w:hAnsi="Times New Roman"/>
          <w:sz w:val="28"/>
          <w:szCs w:val="28"/>
        </w:rPr>
        <w:t xml:space="preserve"> сельсовета»</w:t>
      </w:r>
    </w:p>
    <w:p w:rsidR="00812AB4" w:rsidRPr="00812AB4" w:rsidRDefault="00812AB4" w:rsidP="0040242E">
      <w:pPr>
        <w:spacing w:after="0"/>
        <w:ind w:left="-284" w:hanging="284"/>
        <w:rPr>
          <w:rFonts w:ascii="Times New Roman" w:hAnsi="Times New Roman" w:cs="Times New Roman"/>
          <w:sz w:val="28"/>
          <w:szCs w:val="28"/>
        </w:rPr>
      </w:pPr>
    </w:p>
    <w:p w:rsidR="00001CB7" w:rsidRDefault="00001CB7" w:rsidP="00001CB7">
      <w:pPr>
        <w:pStyle w:val="ab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001CB7" w:rsidRDefault="00001CB7" w:rsidP="00001CB7">
      <w:pPr>
        <w:pStyle w:val="ab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01CB7" w:rsidRDefault="00001CB7" w:rsidP="00001CB7">
      <w:pPr>
        <w:pStyle w:val="ab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001CB7" w:rsidRDefault="00001CB7" w:rsidP="00001CB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001CB7" w:rsidRDefault="00001CB7" w:rsidP="00001CB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_________________А.Ф.Репало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_______________И.Ю.Урженко</w:t>
      </w:r>
      <w:proofErr w:type="spellEnd"/>
    </w:p>
    <w:p w:rsidR="00001CB7" w:rsidRPr="00FD0721" w:rsidRDefault="00001CB7" w:rsidP="00001CB7">
      <w:pPr>
        <w:pStyle w:val="ab"/>
        <w:tabs>
          <w:tab w:val="left" w:pos="54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«____»_____________2022 год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«___»______________2022 год</w:t>
      </w:r>
    </w:p>
    <w:p w:rsidR="00001CB7" w:rsidRPr="00743B74" w:rsidRDefault="00001CB7" w:rsidP="00001CB7">
      <w:pPr>
        <w:pStyle w:val="ConsPlusNormal"/>
        <w:ind w:left="-284" w:firstLine="0"/>
        <w:jc w:val="center"/>
        <w:rPr>
          <w:sz w:val="28"/>
          <w:szCs w:val="28"/>
        </w:rPr>
      </w:pPr>
    </w:p>
    <w:p w:rsidR="00812AB4" w:rsidRDefault="00812AB4" w:rsidP="00812AB4">
      <w:pPr>
        <w:jc w:val="center"/>
      </w:pPr>
    </w:p>
    <w:p w:rsidR="00812AB4" w:rsidRDefault="00812AB4" w:rsidP="00812AB4">
      <w:pPr>
        <w:jc w:val="center"/>
      </w:pPr>
    </w:p>
    <w:p w:rsidR="00812AB4" w:rsidRDefault="00812AB4" w:rsidP="00812AB4">
      <w:pPr>
        <w:jc w:val="center"/>
      </w:pPr>
    </w:p>
    <w:sectPr w:rsidR="00812AB4" w:rsidSect="003C4C3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CF186B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BEA"/>
    <w:rsid w:val="00001CB7"/>
    <w:rsid w:val="000328D9"/>
    <w:rsid w:val="00040A37"/>
    <w:rsid w:val="00066C76"/>
    <w:rsid w:val="00071B2C"/>
    <w:rsid w:val="000771FC"/>
    <w:rsid w:val="000846C9"/>
    <w:rsid w:val="000A68D8"/>
    <w:rsid w:val="000C596C"/>
    <w:rsid w:val="0010047A"/>
    <w:rsid w:val="0010537B"/>
    <w:rsid w:val="001103D3"/>
    <w:rsid w:val="00112D31"/>
    <w:rsid w:val="00125A67"/>
    <w:rsid w:val="00147710"/>
    <w:rsid w:val="00172332"/>
    <w:rsid w:val="00175BEA"/>
    <w:rsid w:val="00186719"/>
    <w:rsid w:val="001B1EA3"/>
    <w:rsid w:val="001B691D"/>
    <w:rsid w:val="001E4A3D"/>
    <w:rsid w:val="001F08F5"/>
    <w:rsid w:val="001F575E"/>
    <w:rsid w:val="00213DBA"/>
    <w:rsid w:val="0021431B"/>
    <w:rsid w:val="00217588"/>
    <w:rsid w:val="002428A0"/>
    <w:rsid w:val="00244088"/>
    <w:rsid w:val="002502C9"/>
    <w:rsid w:val="002509EC"/>
    <w:rsid w:val="00286C92"/>
    <w:rsid w:val="002A08E0"/>
    <w:rsid w:val="002F496C"/>
    <w:rsid w:val="00330EC4"/>
    <w:rsid w:val="00334198"/>
    <w:rsid w:val="0036445D"/>
    <w:rsid w:val="00384E6A"/>
    <w:rsid w:val="00387501"/>
    <w:rsid w:val="00390A44"/>
    <w:rsid w:val="00393B6A"/>
    <w:rsid w:val="003C1AD8"/>
    <w:rsid w:val="003C4C3E"/>
    <w:rsid w:val="0040242E"/>
    <w:rsid w:val="00423ADF"/>
    <w:rsid w:val="00437899"/>
    <w:rsid w:val="00450FA4"/>
    <w:rsid w:val="00451ADE"/>
    <w:rsid w:val="00475A66"/>
    <w:rsid w:val="00481277"/>
    <w:rsid w:val="004D2CF0"/>
    <w:rsid w:val="00507FE1"/>
    <w:rsid w:val="00543FE6"/>
    <w:rsid w:val="00560704"/>
    <w:rsid w:val="00584FF2"/>
    <w:rsid w:val="0059224A"/>
    <w:rsid w:val="00593B11"/>
    <w:rsid w:val="005A2BF0"/>
    <w:rsid w:val="00600FB7"/>
    <w:rsid w:val="00603839"/>
    <w:rsid w:val="00611ADE"/>
    <w:rsid w:val="006D11CC"/>
    <w:rsid w:val="006D40A3"/>
    <w:rsid w:val="007125F5"/>
    <w:rsid w:val="00713C31"/>
    <w:rsid w:val="007361E2"/>
    <w:rsid w:val="00784AFF"/>
    <w:rsid w:val="007D1881"/>
    <w:rsid w:val="007E74EF"/>
    <w:rsid w:val="00806900"/>
    <w:rsid w:val="00812AB4"/>
    <w:rsid w:val="00820017"/>
    <w:rsid w:val="00843B69"/>
    <w:rsid w:val="00857D8C"/>
    <w:rsid w:val="00866098"/>
    <w:rsid w:val="0087457E"/>
    <w:rsid w:val="008D130F"/>
    <w:rsid w:val="008D5D75"/>
    <w:rsid w:val="00922886"/>
    <w:rsid w:val="009245BB"/>
    <w:rsid w:val="009276D8"/>
    <w:rsid w:val="00940029"/>
    <w:rsid w:val="009579E7"/>
    <w:rsid w:val="009B1063"/>
    <w:rsid w:val="00A0020F"/>
    <w:rsid w:val="00A15976"/>
    <w:rsid w:val="00A310C2"/>
    <w:rsid w:val="00A363D3"/>
    <w:rsid w:val="00A60378"/>
    <w:rsid w:val="00A61720"/>
    <w:rsid w:val="00A66558"/>
    <w:rsid w:val="00AD3CAB"/>
    <w:rsid w:val="00B57670"/>
    <w:rsid w:val="00B726D1"/>
    <w:rsid w:val="00B7743F"/>
    <w:rsid w:val="00B83795"/>
    <w:rsid w:val="00BC044A"/>
    <w:rsid w:val="00BC5870"/>
    <w:rsid w:val="00BD0665"/>
    <w:rsid w:val="00C81C15"/>
    <w:rsid w:val="00C94806"/>
    <w:rsid w:val="00CC78B9"/>
    <w:rsid w:val="00CF0318"/>
    <w:rsid w:val="00CF6633"/>
    <w:rsid w:val="00D4673B"/>
    <w:rsid w:val="00DD7DA4"/>
    <w:rsid w:val="00E11C54"/>
    <w:rsid w:val="00E6732B"/>
    <w:rsid w:val="00E71A36"/>
    <w:rsid w:val="00E8443F"/>
    <w:rsid w:val="00EF74E6"/>
    <w:rsid w:val="00F12B64"/>
    <w:rsid w:val="00F25770"/>
    <w:rsid w:val="00F6212E"/>
    <w:rsid w:val="00F84107"/>
    <w:rsid w:val="00F92E71"/>
    <w:rsid w:val="00FD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b">
    <w:name w:val="No Spacing"/>
    <w:link w:val="ac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uiPriority w:val="1"/>
    <w:locked/>
    <w:rsid w:val="000846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3A2B-4DCF-4070-9B72-8D5FFD3B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57</cp:revision>
  <cp:lastPrinted>2022-07-05T08:36:00Z</cp:lastPrinted>
  <dcterms:created xsi:type="dcterms:W3CDTF">2022-02-18T03:27:00Z</dcterms:created>
  <dcterms:modified xsi:type="dcterms:W3CDTF">2022-08-18T09:47:00Z</dcterms:modified>
</cp:coreProperties>
</file>