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 xml:space="preserve">органов местного самоуправления </w:t>
      </w:r>
      <w:proofErr w:type="spellStart"/>
      <w:r w:rsidRPr="00EF775E">
        <w:rPr>
          <w:rFonts w:ascii="Times New Roman" w:hAnsi="Times New Roman"/>
          <w:b/>
          <w:sz w:val="56"/>
          <w:szCs w:val="56"/>
        </w:rPr>
        <w:t>Орехово-Логовского</w:t>
      </w:r>
      <w:proofErr w:type="spellEnd"/>
      <w:r w:rsidRPr="00EF775E">
        <w:rPr>
          <w:rFonts w:ascii="Times New Roman" w:hAnsi="Times New Roman"/>
          <w:b/>
          <w:sz w:val="56"/>
          <w:szCs w:val="56"/>
        </w:rPr>
        <w:t xml:space="preserve">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1</w:t>
      </w:r>
      <w:r w:rsidR="00D271EC">
        <w:rPr>
          <w:rFonts w:ascii="Times New Roman" w:hAnsi="Times New Roman"/>
          <w:sz w:val="52"/>
          <w:szCs w:val="52"/>
        </w:rPr>
        <w:t>2</w:t>
      </w:r>
      <w:r>
        <w:rPr>
          <w:rFonts w:ascii="Times New Roman" w:hAnsi="Times New Roman"/>
          <w:sz w:val="52"/>
          <w:szCs w:val="52"/>
        </w:rPr>
        <w:t xml:space="preserve"> августа 2022</w:t>
      </w:r>
      <w:r w:rsidRPr="00EF775E">
        <w:rPr>
          <w:rFonts w:ascii="Times New Roman" w:hAnsi="Times New Roman"/>
          <w:sz w:val="52"/>
          <w:szCs w:val="52"/>
        </w:rPr>
        <w:t xml:space="preserve"> г.</w:t>
      </w:r>
      <w:r w:rsidRPr="00EF775E">
        <w:rPr>
          <w:rFonts w:ascii="Times New Roman" w:hAnsi="Times New Roman"/>
          <w:sz w:val="52"/>
          <w:szCs w:val="52"/>
        </w:rPr>
        <w:tab/>
      </w:r>
      <w:r w:rsidRPr="00EF775E"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 xml:space="preserve">             </w:t>
      </w:r>
      <w:r w:rsidRPr="00EF775E">
        <w:rPr>
          <w:rFonts w:ascii="Times New Roman" w:hAnsi="Times New Roman"/>
          <w:sz w:val="52"/>
          <w:szCs w:val="52"/>
        </w:rPr>
        <w:t xml:space="preserve">             №</w:t>
      </w:r>
      <w:r>
        <w:rPr>
          <w:rFonts w:ascii="Times New Roman" w:hAnsi="Times New Roman"/>
          <w:sz w:val="52"/>
          <w:szCs w:val="52"/>
        </w:rPr>
        <w:t>31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8"/>
        <w:gridCol w:w="838"/>
      </w:tblGrid>
      <w:tr w:rsidR="007B5D9D" w:rsidRPr="005A543E" w:rsidTr="00D271EC">
        <w:trPr>
          <w:trHeight w:val="1294"/>
        </w:trPr>
        <w:tc>
          <w:tcPr>
            <w:tcW w:w="795" w:type="dxa"/>
          </w:tcPr>
          <w:p w:rsidR="007B5D9D" w:rsidRDefault="007B5D9D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D9D" w:rsidRPr="00D271EC" w:rsidRDefault="007B5D9D" w:rsidP="00D271EC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</w:rPr>
            </w:pPr>
            <w:r w:rsidRPr="00DD6906">
              <w:t xml:space="preserve">Постановление администрации </w:t>
            </w:r>
            <w:proofErr w:type="spellStart"/>
            <w:r w:rsidRPr="00DD6906">
              <w:t>Орехово-Логовского</w:t>
            </w:r>
            <w:proofErr w:type="spellEnd"/>
            <w:r w:rsidRPr="00DD6906">
              <w:t xml:space="preserve"> сельсовета Краснозерского района Новосибирской области от </w:t>
            </w:r>
            <w:r w:rsidR="00D271EC">
              <w:t>10.08.2022 №62</w:t>
            </w:r>
            <w:r w:rsidRPr="00DD6906">
              <w:t xml:space="preserve"> «</w:t>
            </w:r>
            <w:r w:rsidR="00D271EC" w:rsidRPr="00353E94">
              <w:rPr>
                <w:spacing w:val="2"/>
              </w:rPr>
              <w:t xml:space="preserve">Об определении мест, на которые запрещается возвращать животных без владельцев, на территории </w:t>
            </w:r>
            <w:proofErr w:type="spellStart"/>
            <w:r w:rsidR="00D271EC" w:rsidRPr="00353E94">
              <w:rPr>
                <w:spacing w:val="2"/>
              </w:rPr>
              <w:t>Орехово-Логовского</w:t>
            </w:r>
            <w:proofErr w:type="spellEnd"/>
            <w:r w:rsidR="00D271EC" w:rsidRPr="00353E94">
              <w:rPr>
                <w:spacing w:val="2"/>
              </w:rPr>
              <w:t xml:space="preserve"> сельсовета Краснозерского района Новосибирской области </w:t>
            </w:r>
            <w:r w:rsidRPr="00BC5E31">
              <w:rPr>
                <w:bCs/>
                <w:color w:val="000000"/>
              </w:rPr>
              <w:t>»</w:t>
            </w:r>
          </w:p>
        </w:tc>
        <w:tc>
          <w:tcPr>
            <w:tcW w:w="838" w:type="dxa"/>
          </w:tcPr>
          <w:p w:rsidR="007B5D9D" w:rsidRDefault="007B5D9D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5D9D" w:rsidRPr="005A543E" w:rsidTr="00D271EC">
        <w:trPr>
          <w:trHeight w:val="1294"/>
        </w:trPr>
        <w:tc>
          <w:tcPr>
            <w:tcW w:w="795" w:type="dxa"/>
          </w:tcPr>
          <w:p w:rsidR="007B5D9D" w:rsidRDefault="007B5D9D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B5D9D" w:rsidRPr="00D271EC" w:rsidRDefault="007B5D9D" w:rsidP="00D271EC">
            <w:pPr>
              <w:spacing w:after="0"/>
              <w:ind w:right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9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D6906"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 w:rsidRPr="00DD69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от </w:t>
            </w:r>
            <w:r w:rsidR="00D271EC">
              <w:rPr>
                <w:rFonts w:ascii="Times New Roman" w:hAnsi="Times New Roman" w:cs="Times New Roman"/>
                <w:sz w:val="24"/>
                <w:szCs w:val="24"/>
              </w:rPr>
              <w:t>10.08.2022 №63</w:t>
            </w:r>
            <w:r w:rsidRPr="00DD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271EC" w:rsidRPr="00353E94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D271EC" w:rsidRPr="00353E94">
              <w:rPr>
                <w:rFonts w:ascii="Times New Roman" w:hAnsi="Times New Roman"/>
                <w:bCs/>
                <w:sz w:val="24"/>
                <w:szCs w:val="24"/>
              </w:rPr>
              <w:t xml:space="preserve"> Плана мероприятий по  противодействию  употребления наркотиков и их незаконному обороту на территории </w:t>
            </w:r>
            <w:proofErr w:type="spellStart"/>
            <w:r w:rsidR="00D271EC" w:rsidRPr="00353E94">
              <w:rPr>
                <w:rFonts w:ascii="Times New Roman" w:hAnsi="Times New Roman"/>
                <w:bCs/>
                <w:sz w:val="24"/>
                <w:szCs w:val="24"/>
              </w:rPr>
              <w:t>Орехово-Логовского</w:t>
            </w:r>
            <w:proofErr w:type="spellEnd"/>
            <w:r w:rsidR="00D271EC" w:rsidRPr="00353E9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Краснозерского района Новосибирской области  на 2022г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7B5D9D" w:rsidRDefault="008233BE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7B5D9D" w:rsidRPr="005A543E" w:rsidRDefault="007B5D9D" w:rsidP="007B5D9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A543E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Совет депутатов </w:t>
      </w:r>
      <w:proofErr w:type="spellStart"/>
      <w:r w:rsidRPr="005A543E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5A543E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5A543E">
        <w:rPr>
          <w:rFonts w:ascii="Times New Roman" w:hAnsi="Times New Roman"/>
          <w:sz w:val="24"/>
          <w:szCs w:val="24"/>
        </w:rPr>
        <w:t xml:space="preserve"> район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ул. Ленина, 16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7B5D9D" w:rsidRPr="005A543E" w:rsidRDefault="007B5D9D" w:rsidP="007B5D9D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Урженко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И.Ю.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B5D9D" w:rsidRPr="00353E94" w:rsidRDefault="007B5D9D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53E9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</w:p>
    <w:p w:rsidR="007B5D9D" w:rsidRPr="00353E94" w:rsidRDefault="007B5D9D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53E94">
        <w:rPr>
          <w:rFonts w:ascii="Times New Roman" w:hAnsi="Times New Roman" w:cs="Times New Roman"/>
          <w:sz w:val="24"/>
          <w:szCs w:val="24"/>
        </w:rPr>
        <w:t xml:space="preserve">ОРЕХОВО-ЛОГОВСКОГО СЕЛЬСОВЕТА </w:t>
      </w:r>
    </w:p>
    <w:p w:rsidR="007B5D9D" w:rsidRPr="00353E94" w:rsidRDefault="007B5D9D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53E9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7B5D9D" w:rsidRPr="00353E94" w:rsidRDefault="007B5D9D" w:rsidP="007B5D9D">
      <w:pPr>
        <w:pStyle w:val="ab"/>
        <w:spacing w:after="0" w:line="10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7B5D9D" w:rsidRPr="00353E94" w:rsidRDefault="007B5D9D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53E9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B5D9D" w:rsidRPr="00353E94" w:rsidRDefault="007B5D9D" w:rsidP="007B5D9D">
      <w:pPr>
        <w:pStyle w:val="ab"/>
        <w:spacing w:after="0" w:line="10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7B5D9D" w:rsidRPr="00353E94" w:rsidRDefault="007B5D9D" w:rsidP="00D271EC">
      <w:pPr>
        <w:pStyle w:val="ab"/>
        <w:spacing w:after="0" w:line="100" w:lineRule="atLeast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D9D" w:rsidRPr="00353E94" w:rsidRDefault="007B5D9D" w:rsidP="00D271EC">
      <w:pPr>
        <w:pStyle w:val="ab"/>
        <w:spacing w:after="0" w:line="10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53E94">
        <w:rPr>
          <w:rFonts w:ascii="Times New Roman" w:hAnsi="Times New Roman" w:cs="Times New Roman"/>
          <w:sz w:val="24"/>
          <w:szCs w:val="24"/>
        </w:rPr>
        <w:t xml:space="preserve">10.08.2022                                                                                                            </w:t>
      </w:r>
      <w:r w:rsidR="00D271EC">
        <w:rPr>
          <w:rFonts w:ascii="Times New Roman" w:hAnsi="Times New Roman" w:cs="Times New Roman"/>
          <w:sz w:val="24"/>
          <w:szCs w:val="24"/>
        </w:rPr>
        <w:t xml:space="preserve">        </w:t>
      </w:r>
      <w:r w:rsidR="008233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71EC">
        <w:rPr>
          <w:rFonts w:ascii="Times New Roman" w:hAnsi="Times New Roman" w:cs="Times New Roman"/>
          <w:sz w:val="24"/>
          <w:szCs w:val="24"/>
        </w:rPr>
        <w:t xml:space="preserve">   </w:t>
      </w:r>
      <w:r w:rsidRPr="00353E94">
        <w:rPr>
          <w:rFonts w:ascii="Times New Roman" w:hAnsi="Times New Roman" w:cs="Times New Roman"/>
          <w:sz w:val="24"/>
          <w:szCs w:val="24"/>
        </w:rPr>
        <w:t xml:space="preserve"> №62</w:t>
      </w:r>
    </w:p>
    <w:p w:rsidR="007B5D9D" w:rsidRPr="00353E94" w:rsidRDefault="007B5D9D" w:rsidP="00D271EC">
      <w:pPr>
        <w:pStyle w:val="a9"/>
        <w:ind w:left="-284"/>
        <w:rPr>
          <w:b w:val="0"/>
          <w:sz w:val="24"/>
          <w:szCs w:val="24"/>
        </w:rPr>
      </w:pPr>
      <w:r w:rsidRPr="00353E94">
        <w:rPr>
          <w:b w:val="0"/>
          <w:sz w:val="24"/>
          <w:szCs w:val="24"/>
        </w:rPr>
        <w:t>с. Орехов Лог</w:t>
      </w:r>
    </w:p>
    <w:p w:rsidR="007B5D9D" w:rsidRPr="00353E94" w:rsidRDefault="007B5D9D" w:rsidP="00D271E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-284" w:right="2833"/>
        <w:jc w:val="both"/>
        <w:textAlignment w:val="baseline"/>
        <w:rPr>
          <w:spacing w:val="2"/>
        </w:rPr>
      </w:pPr>
      <w:r w:rsidRPr="00353E94">
        <w:rPr>
          <w:spacing w:val="2"/>
        </w:rPr>
        <w:t xml:space="preserve">Об определении мест, на которые запрещается возвращать животных без владельцев, на территории </w:t>
      </w:r>
      <w:proofErr w:type="spellStart"/>
      <w:r w:rsidRPr="00353E94">
        <w:rPr>
          <w:spacing w:val="2"/>
        </w:rPr>
        <w:t>Орехово-Логовского</w:t>
      </w:r>
      <w:proofErr w:type="spellEnd"/>
      <w:r w:rsidRPr="00353E94">
        <w:rPr>
          <w:spacing w:val="2"/>
        </w:rPr>
        <w:t xml:space="preserve"> сельсовета Краснозерского района Новосибирской области </w:t>
      </w:r>
    </w:p>
    <w:p w:rsidR="007B5D9D" w:rsidRPr="00353E94" w:rsidRDefault="007B5D9D" w:rsidP="00D271EC">
      <w:pPr>
        <w:spacing w:after="0"/>
        <w:ind w:left="-284" w:right="2833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353E94">
        <w:rPr>
          <w:rFonts w:ascii="Times New Roman" w:hAnsi="Times New Roman"/>
          <w:spacing w:val="2"/>
          <w:sz w:val="24"/>
          <w:szCs w:val="24"/>
        </w:rPr>
        <w:tab/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353E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3E94">
        <w:rPr>
          <w:rFonts w:ascii="Times New Roman" w:hAnsi="Times New Roman"/>
          <w:spacing w:val="2"/>
          <w:sz w:val="24"/>
          <w:szCs w:val="24"/>
        </w:rPr>
        <w:t xml:space="preserve">администрация </w:t>
      </w:r>
      <w:proofErr w:type="spellStart"/>
      <w:r w:rsidRPr="00353E94">
        <w:rPr>
          <w:rFonts w:ascii="Times New Roman" w:hAnsi="Times New Roman"/>
          <w:spacing w:val="2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pacing w:val="2"/>
          <w:sz w:val="24"/>
          <w:szCs w:val="24"/>
        </w:rPr>
        <w:t xml:space="preserve"> сельсовета Краснозерского района Новосибирской области</w:t>
      </w:r>
      <w:r w:rsidRPr="00353E94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spacing w:val="2"/>
          <w:sz w:val="24"/>
          <w:szCs w:val="24"/>
        </w:rPr>
      </w:pPr>
      <w:r w:rsidRPr="00353E94">
        <w:rPr>
          <w:rFonts w:ascii="Times New Roman" w:hAnsi="Times New Roman"/>
          <w:spacing w:val="2"/>
          <w:sz w:val="24"/>
          <w:szCs w:val="24"/>
        </w:rPr>
        <w:t>ПОСТАНОВЛЯЕТ:</w:t>
      </w:r>
    </w:p>
    <w:p w:rsidR="007B5D9D" w:rsidRPr="00353E94" w:rsidRDefault="007B5D9D" w:rsidP="00D271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color w:val="000000"/>
          <w:sz w:val="24"/>
          <w:szCs w:val="24"/>
        </w:rPr>
        <w:t xml:space="preserve"> Определить места, </w:t>
      </w:r>
      <w:r w:rsidRPr="00353E94">
        <w:rPr>
          <w:rFonts w:ascii="Times New Roman" w:hAnsi="Times New Roman"/>
          <w:spacing w:val="2"/>
          <w:sz w:val="24"/>
          <w:szCs w:val="24"/>
        </w:rPr>
        <w:t xml:space="preserve">на которые запрещается возвращать животных без владельцев, на территории </w:t>
      </w:r>
      <w:proofErr w:type="spellStart"/>
      <w:r w:rsidRPr="00353E94">
        <w:rPr>
          <w:rFonts w:ascii="Times New Roman" w:hAnsi="Times New Roman"/>
          <w:spacing w:val="2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pacing w:val="2"/>
          <w:sz w:val="24"/>
          <w:szCs w:val="24"/>
        </w:rPr>
        <w:t xml:space="preserve"> сельсовета Краснозерского района Новосибирской области</w:t>
      </w:r>
      <w:r w:rsidRPr="00353E94">
        <w:rPr>
          <w:rFonts w:ascii="Times New Roman" w:hAnsi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7B5D9D" w:rsidRPr="00353E94" w:rsidRDefault="007B5D9D" w:rsidP="00D271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353E94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353E94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7B5D9D" w:rsidRPr="00353E94" w:rsidRDefault="007B5D9D" w:rsidP="00D271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ab/>
      </w:r>
      <w:proofErr w:type="gramStart"/>
      <w:r w:rsidRPr="00353E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3E9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pacing w:val="2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53E94">
        <w:rPr>
          <w:rFonts w:ascii="Times New Roman" w:hAnsi="Times New Roman"/>
          <w:spacing w:val="2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pacing w:val="2"/>
          <w:sz w:val="24"/>
          <w:szCs w:val="24"/>
        </w:rPr>
        <w:t xml:space="preserve">Краснозерского района Новосибирской области                          </w:t>
      </w:r>
      <w:r w:rsidR="008233BE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53E94">
        <w:rPr>
          <w:rFonts w:ascii="Times New Roman" w:hAnsi="Times New Roman"/>
          <w:spacing w:val="2"/>
          <w:sz w:val="24"/>
          <w:szCs w:val="24"/>
        </w:rPr>
        <w:t xml:space="preserve">  А.Ф. </w:t>
      </w:r>
      <w:proofErr w:type="spellStart"/>
      <w:r w:rsidRPr="00353E94">
        <w:rPr>
          <w:rFonts w:ascii="Times New Roman" w:hAnsi="Times New Roman"/>
          <w:spacing w:val="2"/>
          <w:sz w:val="24"/>
          <w:szCs w:val="24"/>
        </w:rPr>
        <w:t>Репало</w:t>
      </w:r>
      <w:proofErr w:type="spellEnd"/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  <w:r w:rsidRPr="00353E94">
        <w:rPr>
          <w:color w:val="000000"/>
        </w:rPr>
        <w:t>ПРИЛОЖЕНИЕ 1</w:t>
      </w:r>
      <w:r w:rsidRPr="00353E94">
        <w:rPr>
          <w:color w:val="000000"/>
        </w:rPr>
        <w:br/>
        <w:t xml:space="preserve">к постановлению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  <w:r w:rsidRPr="00353E94">
        <w:rPr>
          <w:color w:val="000000"/>
        </w:rPr>
        <w:t>администрации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spacing w:val="2"/>
        </w:rPr>
      </w:pPr>
      <w:r w:rsidRPr="00353E94">
        <w:rPr>
          <w:color w:val="000000"/>
        </w:rPr>
        <w:t xml:space="preserve"> </w:t>
      </w:r>
      <w:proofErr w:type="spellStart"/>
      <w:r w:rsidRPr="00353E94">
        <w:rPr>
          <w:spacing w:val="2"/>
        </w:rPr>
        <w:t>Орехово-Логовского</w:t>
      </w:r>
      <w:proofErr w:type="spellEnd"/>
      <w:r w:rsidRPr="00353E94">
        <w:rPr>
          <w:spacing w:val="2"/>
        </w:rPr>
        <w:t xml:space="preserve"> сельсовета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spacing w:val="2"/>
        </w:rPr>
      </w:pPr>
      <w:r w:rsidRPr="00353E94">
        <w:rPr>
          <w:spacing w:val="2"/>
        </w:rPr>
        <w:t xml:space="preserve">Краснозерского района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spacing w:val="2"/>
        </w:rPr>
      </w:pPr>
      <w:r w:rsidRPr="00353E94">
        <w:rPr>
          <w:spacing w:val="2"/>
        </w:rPr>
        <w:t>Новосибирской области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spacing w:val="2"/>
        </w:rPr>
      </w:pPr>
      <w:r w:rsidRPr="00353E94">
        <w:rPr>
          <w:spacing w:val="2"/>
        </w:rPr>
        <w:t>от 10.08.2022  г №62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center"/>
        <w:rPr>
          <w:spacing w:val="2"/>
        </w:rPr>
      </w:pPr>
      <w:r w:rsidRPr="00353E94">
        <w:rPr>
          <w:color w:val="000000"/>
        </w:rPr>
        <w:br/>
        <w:t xml:space="preserve">Перечень мест, </w:t>
      </w:r>
      <w:r w:rsidRPr="00353E94">
        <w:rPr>
          <w:spacing w:val="2"/>
        </w:rPr>
        <w:t xml:space="preserve">на которые запрещается возвращать животных без владельцев, на территории  </w:t>
      </w:r>
      <w:proofErr w:type="spellStart"/>
      <w:r w:rsidRPr="00353E94">
        <w:rPr>
          <w:spacing w:val="2"/>
        </w:rPr>
        <w:t>Орехово-Логовского</w:t>
      </w:r>
      <w:proofErr w:type="spellEnd"/>
      <w:r w:rsidRPr="00353E94">
        <w:rPr>
          <w:spacing w:val="2"/>
        </w:rPr>
        <w:t xml:space="preserve"> сельсовета Краснозерского района Новосибирской области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center"/>
        <w:rPr>
          <w:spacing w:val="2"/>
        </w:rPr>
      </w:pPr>
    </w:p>
    <w:p w:rsidR="007B5D9D" w:rsidRPr="00353E94" w:rsidRDefault="007B5D9D" w:rsidP="00D271EC">
      <w:pPr>
        <w:pStyle w:val="a3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pacing w:val="2"/>
        </w:rPr>
      </w:pPr>
      <w:r w:rsidRPr="00353E94">
        <w:rPr>
          <w:spacing w:val="2"/>
        </w:rPr>
        <w:t xml:space="preserve">Территории объектов социального назначения: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a3"/>
        <w:numPr>
          <w:ilvl w:val="1"/>
          <w:numId w:val="2"/>
        </w:numPr>
        <w:spacing w:before="0" w:beforeAutospacing="0" w:after="0" w:afterAutospacing="0"/>
        <w:ind w:left="-284" w:firstLine="0"/>
        <w:jc w:val="both"/>
        <w:rPr>
          <w:i/>
          <w:spacing w:val="2"/>
        </w:rPr>
      </w:pPr>
      <w:r w:rsidRPr="00353E94">
        <w:rPr>
          <w:i/>
          <w:spacing w:val="2"/>
        </w:rPr>
        <w:t>Объекты образования: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i/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  <w:r w:rsidRPr="00353E94">
        <w:rPr>
          <w:spacing w:val="2"/>
        </w:rPr>
        <w:t>МКОУ "</w:t>
      </w:r>
      <w:proofErr w:type="spellStart"/>
      <w:r w:rsidRPr="00353E94">
        <w:rPr>
          <w:spacing w:val="2"/>
        </w:rPr>
        <w:t>Орехологовская</w:t>
      </w:r>
      <w:proofErr w:type="spellEnd"/>
      <w:r w:rsidRPr="00353E94">
        <w:rPr>
          <w:spacing w:val="2"/>
        </w:rPr>
        <w:t xml:space="preserve"> СОШ" по адресу: Новосибирская область </w:t>
      </w:r>
      <w:proofErr w:type="spellStart"/>
      <w:r w:rsidRPr="00353E94">
        <w:rPr>
          <w:spacing w:val="2"/>
        </w:rPr>
        <w:t>Краснозерский</w:t>
      </w:r>
      <w:proofErr w:type="spellEnd"/>
      <w:r w:rsidRPr="00353E94">
        <w:rPr>
          <w:spacing w:val="2"/>
        </w:rPr>
        <w:t xml:space="preserve"> район с. Орехов Лог ул. Первомайская, 35.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  <w:r w:rsidRPr="00353E94">
        <w:rPr>
          <w:spacing w:val="2"/>
        </w:rPr>
        <w:t>МКДОУ "</w:t>
      </w:r>
      <w:proofErr w:type="spellStart"/>
      <w:r w:rsidRPr="00353E94">
        <w:rPr>
          <w:spacing w:val="2"/>
        </w:rPr>
        <w:t>Орехологовский</w:t>
      </w:r>
      <w:proofErr w:type="spellEnd"/>
      <w:r w:rsidRPr="00353E94">
        <w:rPr>
          <w:spacing w:val="2"/>
        </w:rPr>
        <w:t xml:space="preserve"> детский сад " по адресу: Новосибирская область </w:t>
      </w:r>
      <w:proofErr w:type="spellStart"/>
      <w:r w:rsidRPr="00353E94">
        <w:rPr>
          <w:spacing w:val="2"/>
        </w:rPr>
        <w:t>Краснозерский</w:t>
      </w:r>
      <w:proofErr w:type="spellEnd"/>
      <w:r w:rsidRPr="00353E94">
        <w:rPr>
          <w:spacing w:val="2"/>
        </w:rPr>
        <w:t xml:space="preserve"> район с. Орехов Лог ул. Ленина, 12.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a3"/>
        <w:numPr>
          <w:ilvl w:val="1"/>
          <w:numId w:val="2"/>
        </w:numPr>
        <w:spacing w:before="0" w:beforeAutospacing="0" w:after="0" w:afterAutospacing="0"/>
        <w:ind w:left="-284" w:firstLine="0"/>
        <w:jc w:val="both"/>
        <w:rPr>
          <w:i/>
          <w:spacing w:val="2"/>
        </w:rPr>
      </w:pPr>
      <w:r w:rsidRPr="00353E94">
        <w:rPr>
          <w:i/>
          <w:spacing w:val="2"/>
        </w:rPr>
        <w:t xml:space="preserve">Объекты культуры и искусства: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i/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  <w:proofErr w:type="spellStart"/>
      <w:r w:rsidRPr="00353E94">
        <w:rPr>
          <w:spacing w:val="2"/>
        </w:rPr>
        <w:t>Орехово-Логовской</w:t>
      </w:r>
      <w:proofErr w:type="spellEnd"/>
      <w:r w:rsidRPr="00353E94">
        <w:rPr>
          <w:spacing w:val="2"/>
        </w:rPr>
        <w:t xml:space="preserve"> ДК по адресу: Новосибирская область </w:t>
      </w:r>
      <w:proofErr w:type="spellStart"/>
      <w:r w:rsidRPr="00353E94">
        <w:rPr>
          <w:spacing w:val="2"/>
        </w:rPr>
        <w:t>Краснозерский</w:t>
      </w:r>
      <w:proofErr w:type="spellEnd"/>
      <w:r w:rsidRPr="00353E94">
        <w:rPr>
          <w:spacing w:val="2"/>
        </w:rPr>
        <w:t xml:space="preserve"> район с. Орехов Лог ул. Ленина, 14.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a3"/>
        <w:numPr>
          <w:ilvl w:val="1"/>
          <w:numId w:val="2"/>
        </w:numPr>
        <w:spacing w:before="0" w:beforeAutospacing="0" w:after="0" w:afterAutospacing="0"/>
        <w:ind w:left="-284" w:firstLine="0"/>
        <w:jc w:val="both"/>
        <w:rPr>
          <w:i/>
          <w:spacing w:val="2"/>
        </w:rPr>
      </w:pPr>
      <w:r w:rsidRPr="00353E94">
        <w:rPr>
          <w:i/>
          <w:spacing w:val="2"/>
        </w:rPr>
        <w:t xml:space="preserve">Объекты здравоохранения и социального обслуживания: 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  <w:proofErr w:type="spellStart"/>
      <w:r w:rsidRPr="00353E94">
        <w:rPr>
          <w:spacing w:val="2"/>
        </w:rPr>
        <w:t>Орехово-Логовской</w:t>
      </w:r>
      <w:proofErr w:type="spellEnd"/>
      <w:r w:rsidRPr="00353E94">
        <w:rPr>
          <w:spacing w:val="2"/>
        </w:rPr>
        <w:t xml:space="preserve"> ФАП, расположенный по адресу: Новосибирская область </w:t>
      </w:r>
      <w:proofErr w:type="spellStart"/>
      <w:r w:rsidRPr="00353E94">
        <w:rPr>
          <w:spacing w:val="2"/>
        </w:rPr>
        <w:t>Краснозерский</w:t>
      </w:r>
      <w:proofErr w:type="spellEnd"/>
      <w:r w:rsidRPr="00353E94">
        <w:rPr>
          <w:spacing w:val="2"/>
        </w:rPr>
        <w:t xml:space="preserve"> район с. Орехов Лог ул. Ленина, 16.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a3"/>
        <w:numPr>
          <w:ilvl w:val="1"/>
          <w:numId w:val="2"/>
        </w:numPr>
        <w:spacing w:before="0" w:beforeAutospacing="0" w:after="0" w:afterAutospacing="0"/>
        <w:ind w:left="-284" w:firstLine="0"/>
        <w:jc w:val="both"/>
        <w:rPr>
          <w:spacing w:val="2"/>
        </w:rPr>
      </w:pPr>
      <w:r w:rsidRPr="00353E94">
        <w:rPr>
          <w:i/>
          <w:shd w:val="clear" w:color="auto" w:fill="FFFFFF"/>
        </w:rPr>
        <w:t>Объекты торговли</w:t>
      </w:r>
      <w:r w:rsidRPr="00353E94">
        <w:rPr>
          <w:color w:val="202124"/>
          <w:shd w:val="clear" w:color="auto" w:fill="FFFFFF"/>
        </w:rPr>
        <w:t>,</w:t>
      </w:r>
      <w:r w:rsidRPr="00353E94">
        <w:rPr>
          <w:spacing w:val="2"/>
        </w:rPr>
        <w:t xml:space="preserve"> расположенные в с.Орехов Лог  магазин </w:t>
      </w:r>
      <w:proofErr w:type="spellStart"/>
      <w:r w:rsidRPr="00353E94">
        <w:rPr>
          <w:spacing w:val="2"/>
        </w:rPr>
        <w:t>РайПо</w:t>
      </w:r>
      <w:proofErr w:type="spellEnd"/>
      <w:r w:rsidRPr="00353E94">
        <w:rPr>
          <w:spacing w:val="2"/>
        </w:rPr>
        <w:t xml:space="preserve"> ул. Ленина, 3а., магазин Русь ул. Центральная, 2.,магазин Надежда ул. Первомайская, 22а.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  <w:r w:rsidRPr="00353E94">
        <w:rPr>
          <w:spacing w:val="2"/>
        </w:rPr>
        <w:t xml:space="preserve"> </w:t>
      </w:r>
    </w:p>
    <w:p w:rsidR="007B5D9D" w:rsidRPr="00353E94" w:rsidRDefault="007B5D9D" w:rsidP="00D271EC">
      <w:pPr>
        <w:pStyle w:val="a3"/>
        <w:numPr>
          <w:ilvl w:val="0"/>
          <w:numId w:val="2"/>
        </w:numPr>
        <w:spacing w:before="0" w:beforeAutospacing="0" w:after="0" w:afterAutospacing="0"/>
        <w:ind w:left="-284" w:firstLine="0"/>
        <w:jc w:val="both"/>
        <w:rPr>
          <w:spacing w:val="2"/>
        </w:rPr>
      </w:pPr>
      <w:r w:rsidRPr="00353E94">
        <w:rPr>
          <w:spacing w:val="2"/>
        </w:rPr>
        <w:t xml:space="preserve">Территории общественных зданий, расположенных в с. Орехов Лог, ул. Ленина, 16 администрация </w:t>
      </w:r>
      <w:proofErr w:type="spellStart"/>
      <w:r w:rsidRPr="00353E94">
        <w:rPr>
          <w:spacing w:val="2"/>
        </w:rPr>
        <w:t>Орехово-Логовского</w:t>
      </w:r>
      <w:proofErr w:type="spellEnd"/>
      <w:r w:rsidRPr="00353E94">
        <w:rPr>
          <w:spacing w:val="2"/>
        </w:rPr>
        <w:t xml:space="preserve"> сельсовета Краснозерского района Новосибирской области.</w:t>
      </w: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a3"/>
        <w:spacing w:before="0" w:beforeAutospacing="0" w:after="0" w:afterAutospacing="0"/>
        <w:ind w:left="-284"/>
        <w:jc w:val="both"/>
        <w:rPr>
          <w:spacing w:val="2"/>
        </w:rPr>
      </w:pPr>
    </w:p>
    <w:p w:rsidR="007B5D9D" w:rsidRPr="00353E94" w:rsidRDefault="007B5D9D" w:rsidP="00D271EC">
      <w:pPr>
        <w:pStyle w:val="2"/>
        <w:shd w:val="clear" w:color="auto" w:fill="FFFFFF"/>
        <w:spacing w:before="375" w:after="0"/>
        <w:ind w:left="-284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АДМИНИСТРАЦИЯ  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 КРАСНОЗЕРСКОГО РАЙОНА НОВОСИБИРСКОЙ ОБЛАСТИ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10.08.2022                                                                                                       </w:t>
      </w:r>
      <w:r w:rsidR="008233BE">
        <w:rPr>
          <w:rFonts w:ascii="Times New Roman" w:hAnsi="Times New Roman"/>
          <w:sz w:val="24"/>
          <w:szCs w:val="24"/>
        </w:rPr>
        <w:t xml:space="preserve">                            </w:t>
      </w:r>
      <w:r w:rsidRPr="00353E94">
        <w:rPr>
          <w:rFonts w:ascii="Times New Roman" w:hAnsi="Times New Roman"/>
          <w:sz w:val="24"/>
          <w:szCs w:val="24"/>
        </w:rPr>
        <w:t xml:space="preserve">   №63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>с. Орехов Лог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B5D9D" w:rsidRPr="00353E94" w:rsidRDefault="007B5D9D" w:rsidP="00D271EC">
      <w:pPr>
        <w:spacing w:after="0"/>
        <w:ind w:left="-284" w:right="3400"/>
        <w:jc w:val="both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>Об утверждении</w:t>
      </w:r>
      <w:r w:rsidRPr="00353E94">
        <w:rPr>
          <w:rFonts w:ascii="Times New Roman" w:hAnsi="Times New Roman"/>
          <w:bCs/>
          <w:sz w:val="24"/>
          <w:szCs w:val="24"/>
        </w:rPr>
        <w:t xml:space="preserve"> Плана мероприятий по  противодействию  употребления наркотиков и их незаконному обороту на территории </w:t>
      </w:r>
      <w:proofErr w:type="spellStart"/>
      <w:r w:rsidRPr="00353E94">
        <w:rPr>
          <w:rFonts w:ascii="Times New Roman" w:hAnsi="Times New Roman"/>
          <w:bCs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  на 2022г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B5D9D" w:rsidRPr="00353E94" w:rsidRDefault="007B5D9D" w:rsidP="00D271EC">
      <w:pPr>
        <w:pStyle w:val="a7"/>
        <w:spacing w:after="0"/>
        <w:ind w:left="-284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>На основании Федерального закона от 08.01.1998 г. № 3-ФЗ "О наркотических средствах и психотропных веществах", в соответствии с   Федеральным законом от 06.10.2003г. №131-ФЗ "</w:t>
      </w:r>
      <w:r w:rsidRPr="00353E94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Федерации"</w:t>
      </w:r>
      <w:r w:rsidRPr="00353E94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353E94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lastRenderedPageBreak/>
        <w:t>ПОСТАНОВЛЯЕТ:</w:t>
      </w:r>
    </w:p>
    <w:p w:rsidR="007B5D9D" w:rsidRPr="00353E94" w:rsidRDefault="007B5D9D" w:rsidP="00D271EC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>Утвердить прилагаемый</w:t>
      </w:r>
      <w:r w:rsidRPr="00353E94">
        <w:rPr>
          <w:rFonts w:ascii="Times New Roman" w:hAnsi="Times New Roman"/>
          <w:bCs/>
          <w:sz w:val="24"/>
          <w:szCs w:val="24"/>
        </w:rPr>
        <w:t xml:space="preserve"> План мероприятий по противодействию  употребления наркотиков и их незаконному обороту на территории </w:t>
      </w:r>
      <w:proofErr w:type="spellStart"/>
      <w:r w:rsidRPr="00353E94">
        <w:rPr>
          <w:rFonts w:ascii="Times New Roman" w:hAnsi="Times New Roman"/>
          <w:bCs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  на 2022 г.</w:t>
      </w:r>
    </w:p>
    <w:p w:rsidR="007B5D9D" w:rsidRPr="00353E94" w:rsidRDefault="007B5D9D" w:rsidP="00D271E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353E94">
        <w:rPr>
          <w:rFonts w:ascii="Times New Roman" w:hAnsi="Times New Roman"/>
          <w:color w:val="000000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color w:val="000000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353E94">
        <w:rPr>
          <w:rFonts w:ascii="Times New Roman" w:hAnsi="Times New Roman"/>
          <w:color w:val="000000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области.</w:t>
      </w:r>
    </w:p>
    <w:p w:rsidR="007B5D9D" w:rsidRPr="00353E94" w:rsidRDefault="007B5D9D" w:rsidP="00D271EC">
      <w:pPr>
        <w:pStyle w:val="a5"/>
        <w:tabs>
          <w:tab w:val="left" w:pos="720"/>
        </w:tabs>
        <w:suppressAutoHyphens/>
        <w:ind w:left="-284"/>
        <w:jc w:val="both"/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53E94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sz w:val="24"/>
          <w:szCs w:val="24"/>
        </w:rPr>
        <w:t xml:space="preserve"> сельсовета </w:t>
      </w:r>
    </w:p>
    <w:p w:rsidR="007B5D9D" w:rsidRPr="00353E94" w:rsidRDefault="007B5D9D" w:rsidP="00D271E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sz w:val="24"/>
          <w:szCs w:val="24"/>
        </w:rPr>
        <w:t xml:space="preserve">Краснозерского района Новосибирской области                            А.Ф. </w:t>
      </w:r>
      <w:proofErr w:type="spellStart"/>
      <w:r w:rsidRPr="00353E94">
        <w:rPr>
          <w:rFonts w:ascii="Times New Roman" w:hAnsi="Times New Roman"/>
          <w:sz w:val="24"/>
          <w:szCs w:val="24"/>
        </w:rPr>
        <w:t>Репало</w:t>
      </w:r>
      <w:proofErr w:type="spellEnd"/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bCs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>Приложение</w:t>
      </w: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353E94">
        <w:rPr>
          <w:rFonts w:ascii="Times New Roman" w:hAnsi="Times New Roman"/>
          <w:bCs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 xml:space="preserve"> Краснозерского района </w:t>
      </w: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 xml:space="preserve"> от 10.08.2022 №63</w:t>
      </w:r>
    </w:p>
    <w:p w:rsidR="007B5D9D" w:rsidRPr="00353E94" w:rsidRDefault="007B5D9D" w:rsidP="00D271EC">
      <w:pPr>
        <w:spacing w:after="0"/>
        <w:ind w:left="-284"/>
        <w:jc w:val="right"/>
        <w:rPr>
          <w:rFonts w:ascii="Times New Roman" w:hAnsi="Times New Roman"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 xml:space="preserve"> 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>План</w:t>
      </w:r>
    </w:p>
    <w:p w:rsidR="007B5D9D" w:rsidRPr="00353E94" w:rsidRDefault="007B5D9D" w:rsidP="00D271EC">
      <w:pPr>
        <w:spacing w:after="0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353E94">
        <w:rPr>
          <w:rFonts w:ascii="Times New Roman" w:hAnsi="Times New Roman"/>
          <w:bCs/>
          <w:sz w:val="24"/>
          <w:szCs w:val="24"/>
        </w:rPr>
        <w:t xml:space="preserve"> мероприятий по  противодействию  употребления наркотиков и их незаконному обороту на территории </w:t>
      </w:r>
      <w:proofErr w:type="spellStart"/>
      <w:r w:rsidRPr="00353E94">
        <w:rPr>
          <w:rFonts w:ascii="Times New Roman" w:hAnsi="Times New Roman"/>
          <w:bCs/>
          <w:sz w:val="24"/>
          <w:szCs w:val="24"/>
        </w:rPr>
        <w:t>Орехово-Логовского</w:t>
      </w:r>
      <w:proofErr w:type="spellEnd"/>
      <w:r w:rsidRPr="00353E94">
        <w:rPr>
          <w:rFonts w:ascii="Times New Roman" w:hAnsi="Times New Roman"/>
          <w:bCs/>
          <w:sz w:val="24"/>
          <w:szCs w:val="24"/>
        </w:rPr>
        <w:t xml:space="preserve"> сельсовета Краснозерского района Новосибирской области  на 2022 г</w:t>
      </w:r>
      <w:r w:rsidRPr="00353E94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67"/>
        <w:tblW w:w="96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4551"/>
        <w:gridCol w:w="253"/>
        <w:gridCol w:w="2015"/>
        <w:gridCol w:w="2449"/>
      </w:tblGrid>
      <w:tr w:rsidR="007B5D9D" w:rsidRPr="00353E94" w:rsidTr="008233BE">
        <w:trPr>
          <w:trHeight w:val="67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before="0" w:beforeAutospacing="0" w:after="0" w:afterAutospacing="0"/>
              <w:ind w:left="-284"/>
              <w:jc w:val="center"/>
            </w:pPr>
            <w:r w:rsidRPr="00353E94">
              <w:t>№</w:t>
            </w:r>
          </w:p>
        </w:tc>
        <w:tc>
          <w:tcPr>
            <w:tcW w:w="4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Мероприятия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Ответственный исполнитель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Срок или периодичность реализации плана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9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spacing w:before="100" w:beforeAutospacing="1" w:after="0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1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spacing w:after="0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353E94">
              <w:rPr>
                <w:rFonts w:ascii="Times New Roman" w:hAnsi="Times New Roman"/>
                <w:sz w:val="24"/>
                <w:szCs w:val="24"/>
              </w:rPr>
              <w:t xml:space="preserve"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</w:t>
            </w:r>
            <w:r w:rsidRPr="00353E94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наркотические вещества, а также для формирования негативного отношения общественности к употреблению наркотиков</w:t>
            </w:r>
          </w:p>
          <w:p w:rsidR="007B5D9D" w:rsidRPr="00353E94" w:rsidRDefault="007B5D9D" w:rsidP="00D271EC">
            <w:pPr>
              <w:pStyle w:val="a3"/>
              <w:spacing w:after="0" w:afterAutospacing="0"/>
              <w:ind w:left="-284"/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26"/>
              <w:jc w:val="center"/>
            </w:pPr>
            <w:r w:rsidRPr="00353E94">
              <w:lastRenderedPageBreak/>
              <w:t xml:space="preserve">Глава </w:t>
            </w:r>
            <w:proofErr w:type="spellStart"/>
            <w:r w:rsidRPr="00353E94">
              <w:t>Орехово-Логовского</w:t>
            </w:r>
            <w:proofErr w:type="spellEnd"/>
            <w:r w:rsidRPr="00353E94">
              <w:t xml:space="preserve"> сельсовета Краснозерского района Новосибирской </w:t>
            </w:r>
            <w:r w:rsidRPr="00353E94">
              <w:lastRenderedPageBreak/>
              <w:t>области (далее –Глава)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lastRenderedPageBreak/>
              <w:t>Сентябрь 2022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lastRenderedPageBreak/>
              <w:t>2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41"/>
            </w:pPr>
            <w:r w:rsidRPr="00353E94">
              <w:t xml:space="preserve">Обследование земельных      </w:t>
            </w:r>
            <w:r w:rsidRPr="00353E94">
              <w:br/>
              <w:t xml:space="preserve">участков (угодий) с целью выявления мест        </w:t>
            </w:r>
            <w:r w:rsidRPr="00353E94">
              <w:br/>
              <w:t xml:space="preserve">произрастания </w:t>
            </w:r>
            <w:proofErr w:type="spellStart"/>
            <w:r w:rsidRPr="00353E94">
              <w:t>наркосодержащих</w:t>
            </w:r>
            <w:proofErr w:type="spellEnd"/>
            <w:r w:rsidRPr="00353E94">
              <w:t xml:space="preserve"> растений.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jc w:val="center"/>
            </w:pPr>
            <w:r w:rsidRPr="00353E94">
              <w:t xml:space="preserve">Специалист администрации </w:t>
            </w:r>
            <w:proofErr w:type="spellStart"/>
            <w:r w:rsidRPr="00353E94">
              <w:t>Орехово-Логовского</w:t>
            </w:r>
            <w:proofErr w:type="spellEnd"/>
            <w:r w:rsidRPr="00353E94">
              <w:t xml:space="preserve"> сельсовета Краснозерского района Новосибирской области (далее – уполномоченный специалист)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26"/>
              <w:jc w:val="center"/>
            </w:pPr>
            <w:r w:rsidRPr="00353E94">
              <w:t>Август - сентябрь 2022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3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41"/>
            </w:pPr>
            <w:r w:rsidRPr="00353E94">
              <w:t xml:space="preserve">Уничтожение очагов    произрастания дикорастущих и культивируемых              </w:t>
            </w:r>
            <w:r w:rsidRPr="00353E94">
              <w:br/>
            </w:r>
            <w:proofErr w:type="spellStart"/>
            <w:r w:rsidRPr="00353E94">
              <w:t>наркосодержащих</w:t>
            </w:r>
            <w:proofErr w:type="spellEnd"/>
            <w:r w:rsidRPr="00353E94">
              <w:t xml:space="preserve"> растений   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26"/>
              <w:jc w:val="center"/>
            </w:pPr>
            <w:r w:rsidRPr="00353E94">
              <w:t xml:space="preserve">Глава  </w:t>
            </w:r>
            <w:proofErr w:type="spellStart"/>
            <w:r w:rsidRPr="00353E94">
              <w:t>Орехово-Логовского</w:t>
            </w:r>
            <w:proofErr w:type="spellEnd"/>
            <w:r w:rsidRPr="00353E94">
              <w:t xml:space="preserve"> сельсовета Краснозерского района Новосибирской области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Сентябрь 2022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4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41"/>
            </w:pPr>
            <w:r w:rsidRPr="00353E94"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353E94">
              <w:t>досуговых</w:t>
            </w:r>
            <w:proofErr w:type="spellEnd"/>
            <w:r w:rsidRPr="00353E94">
              <w:t xml:space="preserve"> молодежных мероприятий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 xml:space="preserve">Уполномоченный специалист 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Декабрь 2022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5.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41"/>
            </w:pPr>
            <w:r w:rsidRPr="00353E94">
              <w:t xml:space="preserve">Размещение агитационно-пропагандистских материалов по </w:t>
            </w:r>
            <w:proofErr w:type="spellStart"/>
            <w:r w:rsidRPr="00353E94">
              <w:t>антинаркотической</w:t>
            </w:r>
            <w:proofErr w:type="spellEnd"/>
            <w:r w:rsidRPr="00353E94">
              <w:t xml:space="preserve"> тематике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Уполномоченный специалист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1 раз в квартал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6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41"/>
            </w:pPr>
            <w:r w:rsidRPr="00353E94">
              <w:rPr>
                <w:color w:val="000000"/>
                <w:shd w:val="clear" w:color="auto" w:fill="FFFFFF"/>
              </w:rPr>
              <w:t xml:space="preserve">Информационная поддержка мероприятий социальной реабилитации и </w:t>
            </w:r>
            <w:proofErr w:type="spellStart"/>
            <w:r w:rsidRPr="00353E94">
              <w:rPr>
                <w:color w:val="000000"/>
                <w:shd w:val="clear" w:color="auto" w:fill="FFFFFF"/>
              </w:rPr>
              <w:t>ресоциализации</w:t>
            </w:r>
            <w:proofErr w:type="spellEnd"/>
            <w:r w:rsidRPr="00353E94">
              <w:rPr>
                <w:color w:val="000000"/>
                <w:shd w:val="clear" w:color="auto" w:fill="FFFFFF"/>
              </w:rPr>
              <w:t xml:space="preserve"> потребителей наркотиков, а также несовершеннолетних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Уполномоченный специалист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1 раз в полугодие</w:t>
            </w:r>
          </w:p>
        </w:tc>
      </w:tr>
      <w:tr w:rsidR="007B5D9D" w:rsidRPr="00353E94" w:rsidTr="008233B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 xml:space="preserve">7 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8233BE">
            <w:pPr>
              <w:pStyle w:val="a3"/>
              <w:spacing w:after="0" w:afterAutospacing="0"/>
              <w:ind w:left="141"/>
            </w:pPr>
            <w:r w:rsidRPr="00353E94">
              <w:rPr>
                <w:color w:val="000000"/>
                <w:shd w:val="clear" w:color="auto" w:fill="FFFFFF"/>
              </w:rPr>
              <w:t xml:space="preserve">Информирование населения, в том числе представителей целевых групп (потребителей, их законных представителей, а также </w:t>
            </w:r>
            <w:proofErr w:type="spellStart"/>
            <w:r w:rsidRPr="00353E94">
              <w:rPr>
                <w:color w:val="000000"/>
                <w:shd w:val="clear" w:color="auto" w:fill="FFFFFF"/>
              </w:rPr>
              <w:t>созависимых</w:t>
            </w:r>
            <w:proofErr w:type="spellEnd"/>
            <w:r w:rsidRPr="00353E94">
              <w:rPr>
                <w:color w:val="000000"/>
                <w:shd w:val="clear" w:color="auto" w:fill="FFFFFF"/>
              </w:rPr>
              <w:t xml:space="preserve">), о сущности и методах социальной реабилитации и </w:t>
            </w:r>
            <w:proofErr w:type="spellStart"/>
            <w:r w:rsidRPr="00353E94">
              <w:rPr>
                <w:color w:val="000000"/>
                <w:shd w:val="clear" w:color="auto" w:fill="FFFFFF"/>
              </w:rPr>
              <w:t>ресоциализации</w:t>
            </w:r>
            <w:proofErr w:type="spellEnd"/>
            <w:r w:rsidRPr="00353E94">
              <w:rPr>
                <w:color w:val="000000"/>
                <w:shd w:val="clear" w:color="auto" w:fill="FFFFFF"/>
              </w:rPr>
              <w:t xml:space="preserve"> потребителей наркотиков, об организациях, осуществляющих деятельность в данном направлении.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Уполномоченный специалист</w:t>
            </w: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D9D" w:rsidRPr="00353E94" w:rsidRDefault="007B5D9D" w:rsidP="00D271EC">
            <w:pPr>
              <w:pStyle w:val="a3"/>
              <w:spacing w:after="0" w:afterAutospacing="0"/>
              <w:ind w:left="-284"/>
              <w:jc w:val="center"/>
            </w:pPr>
            <w:r w:rsidRPr="00353E94">
              <w:t>1 раз в полугодие</w:t>
            </w:r>
          </w:p>
        </w:tc>
      </w:tr>
    </w:tbl>
    <w:p w:rsidR="007B5D9D" w:rsidRPr="00353E94" w:rsidRDefault="007B5D9D" w:rsidP="00D271EC">
      <w:pPr>
        <w:spacing w:after="0"/>
        <w:ind w:lef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5D9D" w:rsidRPr="00353E94" w:rsidRDefault="007B5D9D" w:rsidP="00D271EC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/>
          <w:sz w:val="24"/>
          <w:szCs w:val="24"/>
        </w:rPr>
      </w:pPr>
    </w:p>
    <w:p w:rsidR="007B5D9D" w:rsidRPr="00353E94" w:rsidRDefault="007B5D9D" w:rsidP="00D271EC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686C63" w:rsidRDefault="00686C63" w:rsidP="00D271EC">
      <w:pPr>
        <w:ind w:left="-284"/>
      </w:pPr>
    </w:p>
    <w:sectPr w:rsidR="0068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41E5649"/>
    <w:multiLevelType w:val="hybridMultilevel"/>
    <w:tmpl w:val="3C8E74F2"/>
    <w:lvl w:ilvl="0" w:tplc="C70CA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A91F17"/>
    <w:multiLevelType w:val="hybridMultilevel"/>
    <w:tmpl w:val="EC366E20"/>
    <w:lvl w:ilvl="0" w:tplc="3DA6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B5D9D"/>
    <w:rsid w:val="00686C63"/>
    <w:rsid w:val="007B5D9D"/>
    <w:rsid w:val="008233BE"/>
    <w:rsid w:val="00D2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B5D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7B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link w:val="a6"/>
    <w:uiPriority w:val="34"/>
    <w:qFormat/>
    <w:rsid w:val="007B5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бычный (веб) Знак"/>
    <w:link w:val="a3"/>
    <w:uiPriority w:val="99"/>
    <w:locked/>
    <w:rsid w:val="007B5D9D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ody Text"/>
    <w:basedOn w:val="a"/>
    <w:link w:val="a8"/>
    <w:unhideWhenUsed/>
    <w:rsid w:val="007B5D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7B5D9D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link w:val="aa"/>
    <w:qFormat/>
    <w:rsid w:val="007B5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7B5D9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B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7B5D9D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a6">
    <w:name w:val="Абзац списка Знак"/>
    <w:link w:val="a5"/>
    <w:uiPriority w:val="34"/>
    <w:locked/>
    <w:rsid w:val="007B5D9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2022-08-18T04:41:00Z</dcterms:created>
  <dcterms:modified xsi:type="dcterms:W3CDTF">2022-08-18T05:41:00Z</dcterms:modified>
</cp:coreProperties>
</file>