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АДМИНИСТРАЦИЯ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СОВЕТ ДЕПУТАТОВ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 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КРАСНОЗЕРСКОГО РАЙОНА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НОВОСИБИРСКОЙ ОБЛАСТИ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БЮЛЛЕТЕНЬ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органов местного самоуправления Орехово-Логовского сельсовета</w:t>
      </w: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D9D" w:rsidRPr="00EF775E" w:rsidRDefault="004841F4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29</w:t>
      </w:r>
      <w:r w:rsidR="007B5D9D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z w:val="52"/>
          <w:szCs w:val="52"/>
        </w:rPr>
        <w:t>августа</w:t>
      </w:r>
      <w:r w:rsidR="007B5D9D">
        <w:rPr>
          <w:rFonts w:ascii="Times New Roman" w:hAnsi="Times New Roman"/>
          <w:sz w:val="52"/>
          <w:szCs w:val="52"/>
        </w:rPr>
        <w:t xml:space="preserve"> 2022</w:t>
      </w:r>
      <w:r w:rsidR="007B5D9D" w:rsidRPr="00EF775E">
        <w:rPr>
          <w:rFonts w:ascii="Times New Roman" w:hAnsi="Times New Roman"/>
          <w:sz w:val="52"/>
          <w:szCs w:val="52"/>
        </w:rPr>
        <w:t xml:space="preserve"> г.</w:t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 w:rsidRPr="00EF775E">
        <w:rPr>
          <w:rFonts w:ascii="Times New Roman" w:hAnsi="Times New Roman"/>
          <w:sz w:val="52"/>
          <w:szCs w:val="52"/>
        </w:rPr>
        <w:tab/>
      </w:r>
      <w:r w:rsidR="007B5D9D">
        <w:rPr>
          <w:rFonts w:ascii="Times New Roman" w:hAnsi="Times New Roman"/>
          <w:sz w:val="52"/>
          <w:szCs w:val="52"/>
        </w:rPr>
        <w:t xml:space="preserve">             </w:t>
      </w:r>
      <w:r w:rsidR="00C27689">
        <w:rPr>
          <w:rFonts w:ascii="Times New Roman" w:hAnsi="Times New Roman"/>
          <w:sz w:val="52"/>
          <w:szCs w:val="52"/>
        </w:rPr>
        <w:t xml:space="preserve"> </w:t>
      </w:r>
      <w:r w:rsidR="007B5D9D" w:rsidRPr="00EF775E">
        <w:rPr>
          <w:rFonts w:ascii="Times New Roman" w:hAnsi="Times New Roman"/>
          <w:sz w:val="52"/>
          <w:szCs w:val="52"/>
        </w:rPr>
        <w:t xml:space="preserve">      №</w:t>
      </w:r>
      <w:r>
        <w:rPr>
          <w:rFonts w:ascii="Times New Roman" w:hAnsi="Times New Roman"/>
          <w:sz w:val="52"/>
          <w:szCs w:val="52"/>
        </w:rPr>
        <w:t>33</w:t>
      </w:r>
    </w:p>
    <w:p w:rsidR="007B5D9D" w:rsidRPr="00EF775E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C561F">
        <w:rPr>
          <w:rFonts w:ascii="Times New Roman" w:hAnsi="Times New Roman"/>
          <w:sz w:val="52"/>
          <w:szCs w:val="52"/>
        </w:rPr>
        <w:t>с. Орехов Лог</w:t>
      </w:r>
    </w:p>
    <w:p w:rsidR="007B5D9D" w:rsidRPr="00CC561F" w:rsidRDefault="007B5D9D" w:rsidP="007B5D9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7938"/>
        <w:gridCol w:w="838"/>
      </w:tblGrid>
      <w:tr w:rsidR="007B5D9D" w:rsidRPr="00195117" w:rsidTr="00D271EC">
        <w:trPr>
          <w:trHeight w:val="1294"/>
        </w:trPr>
        <w:tc>
          <w:tcPr>
            <w:tcW w:w="795" w:type="dxa"/>
          </w:tcPr>
          <w:p w:rsidR="007B5D9D" w:rsidRPr="00195117" w:rsidRDefault="007B5D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D9D" w:rsidRPr="00C60034" w:rsidRDefault="007B5D9D" w:rsidP="00085E05">
            <w:pPr>
              <w:pStyle w:val="a3"/>
              <w:tabs>
                <w:tab w:val="left" w:pos="11112"/>
              </w:tabs>
              <w:ind w:right="12"/>
              <w:jc w:val="both"/>
              <w:rPr>
                <w:rFonts w:eastAsia="Calibri"/>
                <w:lang w:val="ru-RU" w:eastAsia="en-US"/>
              </w:rPr>
            </w:pPr>
            <w:r w:rsidRPr="00E83668">
              <w:rPr>
                <w:rFonts w:eastAsiaTheme="minorEastAsia"/>
                <w:lang w:val="ru-RU" w:eastAsia="ru-RU"/>
              </w:rPr>
              <w:t xml:space="preserve">Постановление администрации Орехово-Логовского сельсовета Краснозерского района Новосибирской области от </w:t>
            </w:r>
            <w:r w:rsidR="00ED6029" w:rsidRPr="00E83668">
              <w:rPr>
                <w:rFonts w:eastAsiaTheme="minorEastAsia"/>
                <w:lang w:val="ru-RU" w:eastAsia="ru-RU"/>
              </w:rPr>
              <w:t>29.08.2022 №64</w:t>
            </w:r>
            <w:r w:rsidRPr="00E83668">
              <w:rPr>
                <w:rFonts w:eastAsiaTheme="minorEastAsia"/>
                <w:lang w:val="ru-RU" w:eastAsia="ru-RU"/>
              </w:rPr>
              <w:t xml:space="preserve"> «</w:t>
            </w:r>
            <w:r w:rsidR="00ED6029" w:rsidRPr="00E83668">
              <w:rPr>
                <w:rFonts w:eastAsia="Calibri"/>
                <w:lang w:val="ru-RU" w:eastAsia="en-US"/>
              </w:rPr>
              <w:t>О внесении изменений в постановление администрации Орехово-Логовского сельсовета Краснозерского района Новосибирской области от 30.12.2011г. №89 г.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</w:t>
            </w:r>
            <w:r w:rsidR="00ED6029" w:rsidRPr="00E83668">
              <w:rPr>
                <w:bCs/>
                <w:color w:val="000000"/>
                <w:lang w:val="ru-RU" w:eastAsia="ru-RU"/>
              </w:rPr>
              <w:t>»</w:t>
            </w:r>
          </w:p>
        </w:tc>
        <w:tc>
          <w:tcPr>
            <w:tcW w:w="838" w:type="dxa"/>
          </w:tcPr>
          <w:p w:rsidR="007B5D9D" w:rsidRPr="00195117" w:rsidRDefault="007B5D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3</w:t>
            </w:r>
          </w:p>
        </w:tc>
      </w:tr>
      <w:tr w:rsidR="007B5D9D" w:rsidRPr="00195117" w:rsidTr="00D271EC">
        <w:trPr>
          <w:trHeight w:val="1294"/>
        </w:trPr>
        <w:tc>
          <w:tcPr>
            <w:tcW w:w="795" w:type="dxa"/>
          </w:tcPr>
          <w:p w:rsidR="007B5D9D" w:rsidRPr="00195117" w:rsidRDefault="007B5D9D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B5D9D" w:rsidRPr="00195117" w:rsidRDefault="00E116FB" w:rsidP="00E116FB">
            <w:pPr>
              <w:spacing w:after="0" w:line="240" w:lineRule="auto"/>
              <w:ind w:right="1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95117">
              <w:rPr>
                <w:rFonts w:ascii="Times New Roman" w:eastAsiaTheme="minorEastAsia" w:hAnsi="Times New Roman"/>
                <w:sz w:val="24"/>
                <w:szCs w:val="24"/>
              </w:rPr>
              <w:t>Решение Совета депутатов</w:t>
            </w:r>
            <w:r w:rsidR="007B5D9D" w:rsidRPr="00195117">
              <w:rPr>
                <w:rFonts w:ascii="Times New Roman" w:eastAsiaTheme="minorEastAsia" w:hAnsi="Times New Roman"/>
                <w:sz w:val="24"/>
                <w:szCs w:val="24"/>
              </w:rPr>
              <w:t xml:space="preserve"> Орехово-Логовского сельсовета Краснозерского района Новосибирской области от </w:t>
            </w:r>
            <w:r w:rsidRPr="00195117">
              <w:rPr>
                <w:rFonts w:ascii="Times New Roman" w:eastAsiaTheme="minorEastAsia" w:hAnsi="Times New Roman"/>
                <w:sz w:val="24"/>
                <w:szCs w:val="24"/>
              </w:rPr>
              <w:t>23.08.2022 №31/2</w:t>
            </w:r>
            <w:r w:rsidR="007B5D9D" w:rsidRPr="0019511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B5D9D" w:rsidRPr="00195117">
              <w:rPr>
                <w:rFonts w:ascii="Times New Roman" w:eastAsiaTheme="minorEastAsia" w:hAnsi="Times New Roman" w:cstheme="minorBidi"/>
                <w:sz w:val="24"/>
                <w:szCs w:val="24"/>
              </w:rPr>
              <w:t>«</w:t>
            </w:r>
            <w:r w:rsidRPr="00195117">
              <w:rPr>
                <w:rFonts w:ascii="Times New Roman" w:eastAsiaTheme="minorEastAsia" w:hAnsi="Times New Roman"/>
                <w:sz w:val="28"/>
                <w:szCs w:val="28"/>
              </w:rPr>
              <w:t xml:space="preserve">О работе органов местного самоуправления в сфере </w:t>
            </w:r>
            <w:r w:rsidRPr="00195117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противодействия незаконному обороту наркотиков, профилактики наркомании и пропаганды здорового  образа жизни среди населения Орехово-Логовского сельсовета»</w:t>
            </w:r>
          </w:p>
        </w:tc>
        <w:tc>
          <w:tcPr>
            <w:tcW w:w="838" w:type="dxa"/>
          </w:tcPr>
          <w:p w:rsidR="007B5D9D" w:rsidRPr="00195117" w:rsidRDefault="00ED6029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5</w:t>
            </w:r>
          </w:p>
        </w:tc>
      </w:tr>
      <w:tr w:rsidR="00E116FB" w:rsidRPr="00195117" w:rsidTr="00D271EC">
        <w:trPr>
          <w:trHeight w:val="1294"/>
        </w:trPr>
        <w:tc>
          <w:tcPr>
            <w:tcW w:w="795" w:type="dxa"/>
          </w:tcPr>
          <w:p w:rsidR="00E116FB" w:rsidRPr="00195117" w:rsidRDefault="00E116FB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16FB" w:rsidRPr="00C70C4C" w:rsidRDefault="00E116FB" w:rsidP="00C70C4C">
            <w:pPr>
              <w:spacing w:after="0"/>
              <w:ind w:righ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117">
              <w:rPr>
                <w:rFonts w:ascii="Times New Roman" w:eastAsiaTheme="minorEastAsia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23.08.2022 №31/3 «</w:t>
            </w:r>
            <w:r w:rsidRPr="00195117">
              <w:rPr>
                <w:rFonts w:ascii="Times New Roman" w:eastAsiaTheme="minorEastAsia" w:hAnsi="Times New Roman"/>
                <w:sz w:val="28"/>
                <w:szCs w:val="28"/>
              </w:rPr>
              <w:t>О подготовке объектов ЖКХ и учреждений Орехово-Логовского сельсовета Краснозерского района Новосибирской области к отопительному сезону 2022-2023 гг.</w:t>
            </w:r>
            <w:r w:rsidR="00C70C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</w:tcPr>
          <w:p w:rsidR="00E116FB" w:rsidRPr="00195117" w:rsidRDefault="00ED6029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7</w:t>
            </w:r>
          </w:p>
        </w:tc>
      </w:tr>
      <w:tr w:rsidR="00E116FB" w:rsidRPr="00195117" w:rsidTr="00D271EC">
        <w:trPr>
          <w:trHeight w:val="1294"/>
        </w:trPr>
        <w:tc>
          <w:tcPr>
            <w:tcW w:w="795" w:type="dxa"/>
          </w:tcPr>
          <w:p w:rsidR="00E116FB" w:rsidRPr="00195117" w:rsidRDefault="00E116FB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195117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16FB" w:rsidRPr="00195117" w:rsidRDefault="00CE291D" w:rsidP="00CE291D">
            <w:pPr>
              <w:spacing w:after="0" w:line="240" w:lineRule="auto"/>
              <w:ind w:right="12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95117">
              <w:rPr>
                <w:rFonts w:ascii="Times New Roman" w:eastAsiaTheme="minorEastAsia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23.08.2022 №31/</w:t>
            </w:r>
            <w:r w:rsidR="00ED602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195117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«О внесении изменений в решение двадцать второй очередной  сессии Совета депутатов Орехово-Логовского сельсовета Краснозерского района Новосибирской области от 24.12.2021 г. №22/4 «О бюджете Орехово-Логовского сельсовета Краснозерского района Новосибирской области на 2022 год и плановый период 2023 и 2024 годов»</w:t>
            </w:r>
          </w:p>
        </w:tc>
        <w:tc>
          <w:tcPr>
            <w:tcW w:w="838" w:type="dxa"/>
          </w:tcPr>
          <w:p w:rsidR="00E116FB" w:rsidRPr="00195117" w:rsidRDefault="00ED6029" w:rsidP="00F86701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8</w:t>
            </w:r>
          </w:p>
        </w:tc>
      </w:tr>
    </w:tbl>
    <w:p w:rsidR="007B5D9D" w:rsidRPr="005A543E" w:rsidRDefault="007B5D9D" w:rsidP="007B5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Соучредители:</w:t>
      </w:r>
    </w:p>
    <w:p w:rsidR="007B5D9D" w:rsidRPr="005A543E" w:rsidRDefault="007B5D9D" w:rsidP="007B5D9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администрация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Совет депутатов Орехово-Логовского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Адрес редакционного совета: 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632923 Новосибирская область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Краснозерский район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село Орехов Лог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ул. Ленина, 16</w:t>
      </w:r>
    </w:p>
    <w:p w:rsidR="007B5D9D" w:rsidRPr="005A543E" w:rsidRDefault="007B5D9D" w:rsidP="007B5D9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тел. (факс) 8-38357-64-234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Председатель Редакционного совета:</w:t>
      </w:r>
    </w:p>
    <w:p w:rsidR="007B5D9D" w:rsidRPr="005A543E" w:rsidRDefault="007B5D9D" w:rsidP="007B5D9D">
      <w:pPr>
        <w:spacing w:after="0" w:line="240" w:lineRule="auto"/>
        <w:ind w:left="4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Урженко И.Ю.</w:t>
      </w:r>
    </w:p>
    <w:p w:rsidR="007B5D9D" w:rsidRPr="005A543E" w:rsidRDefault="007B5D9D" w:rsidP="007B5D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Тираж 5 экз.</w:t>
      </w: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271EC" w:rsidRDefault="00D271EC" w:rsidP="007B5D9D">
      <w:pPr>
        <w:pStyle w:val="ab"/>
        <w:spacing w:after="0" w:line="10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D6029" w:rsidRDefault="00ED6029" w:rsidP="004841F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6029" w:rsidRDefault="00ED6029" w:rsidP="004841F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1F4" w:rsidRPr="00483448" w:rsidRDefault="004841F4" w:rsidP="004841F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3448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АДМИНИСТРАЦИЯ</w:t>
      </w:r>
    </w:p>
    <w:p w:rsidR="004841F4" w:rsidRPr="00483448" w:rsidRDefault="004841F4" w:rsidP="004841F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3448">
        <w:rPr>
          <w:rFonts w:ascii="Times New Roman" w:hAnsi="Times New Roman" w:cs="Times New Roman"/>
          <w:b w:val="0"/>
          <w:sz w:val="28"/>
          <w:szCs w:val="28"/>
        </w:rPr>
        <w:t xml:space="preserve"> ОРЕХОВО-ЛОГОВСКОГО СЕЛЬСОВЕТА </w:t>
      </w:r>
    </w:p>
    <w:p w:rsidR="004841F4" w:rsidRPr="00483448" w:rsidRDefault="004841F4" w:rsidP="004841F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3448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НОВОСИБИРСКОЙОБЛАСТИ</w:t>
      </w:r>
    </w:p>
    <w:p w:rsidR="004841F4" w:rsidRPr="00483448" w:rsidRDefault="004841F4" w:rsidP="004841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41F4" w:rsidRPr="004841F4" w:rsidRDefault="004841F4" w:rsidP="004841F4">
      <w:pPr>
        <w:pStyle w:val="1"/>
        <w:jc w:val="center"/>
        <w:rPr>
          <w:b w:val="0"/>
          <w:color w:val="262626" w:themeColor="text1" w:themeTint="D9"/>
        </w:rPr>
      </w:pPr>
      <w:r w:rsidRPr="004841F4">
        <w:rPr>
          <w:b w:val="0"/>
          <w:color w:val="262626" w:themeColor="text1" w:themeTint="D9"/>
        </w:rPr>
        <w:t>ПОСТАНОВЛЕНИЕ</w:t>
      </w:r>
    </w:p>
    <w:p w:rsidR="004841F4" w:rsidRPr="00720DBE" w:rsidRDefault="004841F4" w:rsidP="004841F4">
      <w:pPr>
        <w:rPr>
          <w:sz w:val="28"/>
          <w:szCs w:val="28"/>
        </w:rPr>
      </w:pPr>
    </w:p>
    <w:p w:rsidR="004841F4" w:rsidRPr="00483448" w:rsidRDefault="004841F4" w:rsidP="0048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29.08.2022                </w:t>
      </w:r>
      <w:r w:rsidRPr="00720DB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20DBE">
        <w:rPr>
          <w:rFonts w:ascii="Times New Roman" w:hAnsi="Times New Roman"/>
          <w:sz w:val="28"/>
          <w:szCs w:val="28"/>
        </w:rPr>
        <w:t xml:space="preserve">             №</w:t>
      </w:r>
      <w:r>
        <w:rPr>
          <w:rFonts w:ascii="Times New Roman" w:hAnsi="Times New Roman"/>
          <w:sz w:val="28"/>
          <w:szCs w:val="28"/>
        </w:rPr>
        <w:t>64</w:t>
      </w:r>
    </w:p>
    <w:p w:rsidR="004841F4" w:rsidRPr="00720DBE" w:rsidRDefault="004841F4" w:rsidP="004841F4">
      <w:pPr>
        <w:pStyle w:val="a3"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с. Орехов Лог</w:t>
      </w:r>
    </w:p>
    <w:p w:rsidR="004841F4" w:rsidRDefault="004841F4" w:rsidP="004841F4">
      <w:pPr>
        <w:pStyle w:val="a3"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4841F4" w:rsidRPr="00201D0C" w:rsidRDefault="004841F4" w:rsidP="004841F4">
      <w:pPr>
        <w:pStyle w:val="a3"/>
        <w:spacing w:before="0" w:after="0"/>
        <w:ind w:right="2550"/>
        <w:jc w:val="both"/>
        <w:rPr>
          <w:rFonts w:eastAsia="Calibri"/>
          <w:sz w:val="28"/>
          <w:szCs w:val="28"/>
          <w:lang w:eastAsia="en-US"/>
        </w:rPr>
      </w:pPr>
      <w:r w:rsidRPr="00720DBE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внесении изменений в</w:t>
      </w:r>
      <w:r w:rsidRPr="00720D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постановление администрации Орехово-Логовского сельсовета Краснозерского района Новосибирской области от 30.12.2011г. №89 г.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</w:t>
      </w:r>
      <w:r>
        <w:rPr>
          <w:bCs/>
          <w:color w:val="000000"/>
          <w:sz w:val="28"/>
          <w:szCs w:val="28"/>
        </w:rPr>
        <w:t>»</w:t>
      </w:r>
    </w:p>
    <w:p w:rsidR="004841F4" w:rsidRPr="00720DBE" w:rsidRDefault="004841F4" w:rsidP="004841F4">
      <w:pPr>
        <w:pStyle w:val="a3"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4841F4" w:rsidRPr="00720DBE" w:rsidRDefault="004841F4" w:rsidP="004841F4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720DBE">
        <w:rPr>
          <w:color w:val="000000"/>
          <w:sz w:val="28"/>
          <w:szCs w:val="28"/>
        </w:rPr>
        <w:t>В соответствии с Федеральным законом </w:t>
      </w:r>
      <w:hyperlink r:id="rId8" w:tgtFrame="_blank" w:history="1">
        <w:r w:rsidRPr="00720DBE">
          <w:rPr>
            <w:rStyle w:val="11"/>
            <w:sz w:val="28"/>
            <w:szCs w:val="28"/>
          </w:rPr>
          <w:t xml:space="preserve"> от 06.10.2003</w:t>
        </w:r>
      </w:hyperlink>
      <w:r w:rsidRPr="00720DBE">
        <w:rPr>
          <w:sz w:val="28"/>
          <w:szCs w:val="28"/>
        </w:rPr>
        <w:t xml:space="preserve"> №131-ФЗ "</w:t>
      </w:r>
      <w:hyperlink r:id="rId9" w:tgtFrame="_blank" w:history="1">
        <w:r w:rsidRPr="00720DBE">
          <w:rPr>
            <w:rStyle w:val="11"/>
            <w:sz w:val="28"/>
            <w:szCs w:val="28"/>
          </w:rPr>
          <w:t>Об общих принципах организации местного самоуправления</w:t>
        </w:r>
      </w:hyperlink>
      <w:r w:rsidRPr="00720DBE">
        <w:rPr>
          <w:sz w:val="28"/>
          <w:szCs w:val="28"/>
        </w:rPr>
        <w:t> в</w:t>
      </w:r>
      <w:r w:rsidRPr="00720DBE">
        <w:rPr>
          <w:color w:val="000000"/>
          <w:sz w:val="28"/>
          <w:szCs w:val="28"/>
        </w:rPr>
        <w:t xml:space="preserve"> Российской Федерации", </w:t>
      </w:r>
      <w:r>
        <w:rPr>
          <w:color w:val="000000"/>
          <w:sz w:val="28"/>
          <w:szCs w:val="28"/>
        </w:rPr>
        <w:t xml:space="preserve">администрация Орехово-Логовского сельсовета Краснозерского </w:t>
      </w:r>
      <w:r w:rsidRPr="00720DBE">
        <w:rPr>
          <w:color w:val="000000"/>
          <w:sz w:val="28"/>
          <w:szCs w:val="28"/>
        </w:rPr>
        <w:t>района Новосибирской области</w:t>
      </w:r>
    </w:p>
    <w:p w:rsidR="004841F4" w:rsidRPr="00483448" w:rsidRDefault="004841F4" w:rsidP="004841F4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483448">
        <w:rPr>
          <w:color w:val="000000"/>
          <w:sz w:val="28"/>
          <w:szCs w:val="28"/>
        </w:rPr>
        <w:t>ПОСТАНОВЛЯЕТ:</w:t>
      </w:r>
    </w:p>
    <w:p w:rsidR="004841F4" w:rsidRDefault="004841F4" w:rsidP="004841F4">
      <w:pPr>
        <w:pStyle w:val="a3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 w:rsidRPr="00720DBE">
        <w:rPr>
          <w:color w:val="000000"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Внести в постановление</w:t>
      </w:r>
      <w:r w:rsidRPr="009C6A1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Орехово-Логовского сельсовета Краснозерского района Новосибирской области от 30.12.2011г. №89 г. "Об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</w:t>
      </w:r>
      <w:r w:rsidRPr="00201D0C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4841F4" w:rsidRDefault="004841F4" w:rsidP="004841F4">
      <w:pPr>
        <w:pStyle w:val="a3"/>
        <w:spacing w:before="0" w:after="0"/>
        <w:ind w:firstLine="59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В </w:t>
      </w:r>
      <w:r w:rsidRPr="009C6A19">
        <w:rPr>
          <w:bCs/>
          <w:color w:val="000000"/>
          <w:sz w:val="28"/>
          <w:szCs w:val="28"/>
        </w:rPr>
        <w:t>административный регламент</w:t>
      </w:r>
      <w:r>
        <w:rPr>
          <w:bCs/>
          <w:color w:val="000000"/>
          <w:sz w:val="28"/>
          <w:szCs w:val="28"/>
        </w:rPr>
        <w:t xml:space="preserve"> </w:t>
      </w:r>
      <w:r w:rsidRPr="009C6A19">
        <w:rPr>
          <w:bCs/>
          <w:color w:val="000000"/>
          <w:sz w:val="28"/>
          <w:szCs w:val="28"/>
        </w:rPr>
        <w:t>предоставления муниципальной услуги по предоставлению муниципальных жилых помещений по договорам социального найма</w:t>
      </w:r>
      <w:r>
        <w:rPr>
          <w:bCs/>
          <w:color w:val="000000"/>
          <w:sz w:val="28"/>
          <w:szCs w:val="28"/>
        </w:rPr>
        <w:t>:</w:t>
      </w:r>
    </w:p>
    <w:p w:rsidR="004841F4" w:rsidRPr="00393E3D" w:rsidRDefault="004841F4" w:rsidP="004841F4">
      <w:pPr>
        <w:pStyle w:val="a3"/>
        <w:spacing w:before="0" w:after="0"/>
        <w:ind w:firstLine="592"/>
        <w:jc w:val="both"/>
        <w:rPr>
          <w:bCs/>
          <w:sz w:val="28"/>
          <w:szCs w:val="28"/>
        </w:rPr>
      </w:pPr>
      <w:r w:rsidRPr="00393E3D">
        <w:rPr>
          <w:bCs/>
          <w:sz w:val="28"/>
          <w:szCs w:val="28"/>
        </w:rPr>
        <w:t>1.1.1. Абзац 20 пункта 1.3.4. изложить в следующей редакции:</w:t>
      </w:r>
    </w:p>
    <w:p w:rsidR="004841F4" w:rsidRPr="00393E3D" w:rsidRDefault="004841F4" w:rsidP="004841F4">
      <w:pPr>
        <w:pStyle w:val="a3"/>
        <w:spacing w:before="0" w:after="0"/>
        <w:ind w:firstLine="592"/>
        <w:jc w:val="both"/>
        <w:rPr>
          <w:sz w:val="28"/>
          <w:szCs w:val="28"/>
          <w:shd w:val="clear" w:color="auto" w:fill="FFFFFF"/>
        </w:rPr>
      </w:pPr>
      <w:r w:rsidRPr="00393E3D">
        <w:rPr>
          <w:bCs/>
          <w:sz w:val="28"/>
          <w:szCs w:val="28"/>
        </w:rPr>
        <w:t>"</w:t>
      </w:r>
      <w:r w:rsidRPr="00393E3D">
        <w:rPr>
          <w:sz w:val="28"/>
          <w:szCs w:val="28"/>
          <w:shd w:val="clear" w:color="auto" w:fill="FFFFFF"/>
        </w:rPr>
        <w:t xml:space="preserve">Письменный ответ на обращение подписывается Главой Орехово-Логовского сельсовета Краснозерского района Новосибирской области </w:t>
      </w:r>
      <w:r w:rsidRPr="00393E3D">
        <w:rPr>
          <w:sz w:val="28"/>
          <w:szCs w:val="28"/>
          <w:shd w:val="clear" w:color="auto" w:fill="FFFFFF"/>
        </w:rPr>
        <w:lastRenderedPageBreak/>
        <w:t>(далее - Глава муниципального образования)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форме.";</w:t>
      </w:r>
    </w:p>
    <w:p w:rsidR="004841F4" w:rsidRPr="00393E3D" w:rsidRDefault="004841F4" w:rsidP="004841F4">
      <w:pPr>
        <w:pStyle w:val="a3"/>
        <w:spacing w:before="0" w:after="0"/>
        <w:ind w:firstLine="592"/>
        <w:jc w:val="both"/>
        <w:rPr>
          <w:sz w:val="28"/>
          <w:szCs w:val="28"/>
        </w:rPr>
      </w:pPr>
      <w:r w:rsidRPr="00393E3D">
        <w:rPr>
          <w:sz w:val="28"/>
          <w:szCs w:val="28"/>
          <w:shd w:val="clear" w:color="auto" w:fill="FFFFFF"/>
        </w:rPr>
        <w:t>1.1.2. В пункте 2.6. слова "</w:t>
      </w:r>
      <w:r w:rsidRPr="00393E3D">
        <w:rPr>
          <w:sz w:val="28"/>
          <w:szCs w:val="28"/>
        </w:rPr>
        <w:t>Единого государственного реестра прав на недвижимое имущество и сделок с ним " заменить на слова: "Единого государственного реестра недвижимости";</w:t>
      </w:r>
    </w:p>
    <w:p w:rsidR="004841F4" w:rsidRPr="00393E3D" w:rsidRDefault="004841F4" w:rsidP="004841F4">
      <w:pPr>
        <w:pStyle w:val="a3"/>
        <w:spacing w:before="0" w:after="0"/>
        <w:ind w:firstLine="592"/>
        <w:jc w:val="both"/>
        <w:rPr>
          <w:sz w:val="28"/>
          <w:szCs w:val="28"/>
        </w:rPr>
      </w:pPr>
      <w:r w:rsidRPr="00393E3D">
        <w:rPr>
          <w:sz w:val="28"/>
          <w:szCs w:val="28"/>
        </w:rPr>
        <w:t xml:space="preserve">1.1.3. </w:t>
      </w:r>
      <w:r w:rsidRPr="00393E3D">
        <w:rPr>
          <w:sz w:val="28"/>
          <w:szCs w:val="28"/>
          <w:shd w:val="clear" w:color="auto" w:fill="FFFFFF"/>
        </w:rPr>
        <w:t>Пункт 2.6.1 изложить в следующей редакции:</w:t>
      </w:r>
    </w:p>
    <w:p w:rsidR="004841F4" w:rsidRPr="00393E3D" w:rsidRDefault="004841F4" w:rsidP="004841F4">
      <w:pPr>
        <w:tabs>
          <w:tab w:val="left" w:pos="1701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«2.6.1.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4841F4" w:rsidRPr="00393E3D" w:rsidRDefault="004841F4" w:rsidP="004841F4">
      <w:pPr>
        <w:tabs>
          <w:tab w:val="left" w:pos="0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1.1.4. Пункт 2.7. изложить в следующей редакции:</w:t>
      </w:r>
    </w:p>
    <w:p w:rsidR="004841F4" w:rsidRPr="00393E3D" w:rsidRDefault="004841F4" w:rsidP="004841F4">
      <w:pPr>
        <w:tabs>
          <w:tab w:val="left" w:pos="0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"2.7. Перечень оснований для отказа в приеме документов, необходимых для предоставления муниципальной услуги.</w:t>
      </w:r>
    </w:p>
    <w:p w:rsidR="004841F4" w:rsidRPr="00393E3D" w:rsidRDefault="004841F4" w:rsidP="004841F4">
      <w:pPr>
        <w:tabs>
          <w:tab w:val="left" w:pos="0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 w:rsidR="004841F4" w:rsidRPr="00393E3D" w:rsidRDefault="004841F4" w:rsidP="004841F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4841F4" w:rsidRPr="00393E3D" w:rsidRDefault="004841F4" w:rsidP="004841F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представленные документы исполнены карандашом.";</w:t>
      </w:r>
    </w:p>
    <w:p w:rsidR="004841F4" w:rsidRPr="00393E3D" w:rsidRDefault="004841F4" w:rsidP="004841F4">
      <w:pPr>
        <w:tabs>
          <w:tab w:val="left" w:pos="0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1.1.5. Пункт 2.8. изложить в следующей редакции:</w:t>
      </w:r>
    </w:p>
    <w:p w:rsidR="004841F4" w:rsidRPr="00393E3D" w:rsidRDefault="004841F4" w:rsidP="004841F4">
      <w:pPr>
        <w:tabs>
          <w:tab w:val="left" w:pos="0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"2.8. Основаниями для отказа в предоставлении муниципальной услуги</w:t>
      </w:r>
    </w:p>
    <w:p w:rsidR="004841F4" w:rsidRPr="00393E3D" w:rsidRDefault="004841F4" w:rsidP="004841F4">
      <w:pPr>
        <w:tabs>
          <w:tab w:val="left" w:pos="0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являются:</w:t>
      </w:r>
    </w:p>
    <w:p w:rsidR="004841F4" w:rsidRPr="00393E3D" w:rsidRDefault="004841F4" w:rsidP="004841F4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uto"/>
        <w:ind w:left="0"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письменное заявление заявителя об отказе в предо</w:t>
      </w:r>
      <w:r>
        <w:rPr>
          <w:rFonts w:ascii="Times New Roman" w:hAnsi="Times New Roman"/>
          <w:sz w:val="28"/>
          <w:szCs w:val="28"/>
        </w:rPr>
        <w:t>ставлении муниципальной  услуги</w:t>
      </w:r>
      <w:r w:rsidRPr="00393E3D">
        <w:rPr>
          <w:rFonts w:ascii="Times New Roman" w:hAnsi="Times New Roman"/>
          <w:sz w:val="28"/>
          <w:szCs w:val="28"/>
        </w:rPr>
        <w:t>";</w:t>
      </w:r>
    </w:p>
    <w:p w:rsidR="004841F4" w:rsidRPr="00393E3D" w:rsidRDefault="004841F4" w:rsidP="004841F4">
      <w:pPr>
        <w:tabs>
          <w:tab w:val="left" w:pos="0"/>
        </w:tabs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1.1.6. Пункт 2.9. изложить в следующей редакции: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"2.9. Услуги, являющиеся необходимыми и обязательными для предоставления муниципальной услуги: отсутствуют.";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1.1.7. В пункте 2.11. слово "государственной" заменить на слово: "муниципальной";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1.1.8. В пункте 2.3. слова "и услуги" после слов "муниципальной услуги" - исключить;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1.1.9.  В пункте 2.14.2.  слово "государственной" заменить на слово: "муниципальной";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1.1.10. В подпункте 1 пункта 2.15.1. слова " государственными гражданскими" заменить на слово: "муниципальными";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1.1.11. В подпункте 2 пункта 2.15.1. слова " государственными гражданскими" заменить на слово: "муниципальными";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1.1.12. В подпункте 2 пункта 2.15.2. слова " государственной поддержки" заменить на слова: "муниципальной услуги";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lastRenderedPageBreak/>
        <w:t>1.1.13. Подпункт 3 пункта 2.15.2. - исключить;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1.1.14. Абзац 4 пункта 2.16. - признать утратившим силу;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1.1.15. В пункте 3.1.8. слова " МУП ЖКХ "Орехово-Логовское"" заменить на слова: "администрацией муниципального образования";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1.1.16. В пункте 4.1. после слова "главы" слово "администрации" - исключить;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 w:rsidRPr="00393E3D">
        <w:rPr>
          <w:rFonts w:ascii="Times New Roman" w:hAnsi="Times New Roman"/>
          <w:sz w:val="28"/>
          <w:szCs w:val="28"/>
        </w:rPr>
        <w:t>1.1.17. В пункте 4.1. слова "муниципальный гражданский служащий" заменить на слова: "муниципальный служащий";</w:t>
      </w:r>
    </w:p>
    <w:p w:rsidR="004841F4" w:rsidRPr="00393E3D" w:rsidRDefault="004841F4" w:rsidP="004841F4">
      <w:pPr>
        <w:spacing w:after="0" w:line="240" w:lineRule="auto"/>
        <w:ind w:firstLine="5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1.1.18.</w:t>
      </w:r>
      <w:r w:rsidRPr="00393E3D">
        <w:rPr>
          <w:rFonts w:ascii="Times New Roman" w:hAnsi="Times New Roman"/>
          <w:sz w:val="28"/>
          <w:szCs w:val="28"/>
        </w:rPr>
        <w:t xml:space="preserve"> В пункте 4.2. </w:t>
      </w:r>
      <w:r w:rsidRPr="00393E3D">
        <w:rPr>
          <w:rFonts w:ascii="Times New Roman" w:hAnsi="Times New Roman"/>
          <w:sz w:val="28"/>
          <w:szCs w:val="28"/>
          <w:shd w:val="clear" w:color="auto" w:fill="FFFFFF"/>
        </w:rPr>
        <w:t>слово "государственной" заменить на слово: "муниципальной".</w:t>
      </w:r>
    </w:p>
    <w:p w:rsidR="004841F4" w:rsidRPr="00FC26C7" w:rsidRDefault="004841F4" w:rsidP="004841F4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720DBE">
        <w:rPr>
          <w:color w:val="000000"/>
          <w:sz w:val="28"/>
          <w:szCs w:val="28"/>
        </w:rPr>
        <w:t>2. Опублико</w:t>
      </w:r>
      <w:bookmarkStart w:id="0" w:name="_GoBack"/>
      <w:bookmarkEnd w:id="0"/>
      <w:r w:rsidRPr="00720DBE">
        <w:rPr>
          <w:color w:val="000000"/>
          <w:sz w:val="28"/>
          <w:szCs w:val="28"/>
        </w:rPr>
        <w:t>вать настоящее постановление в периодическом печатном издании "</w:t>
      </w:r>
      <w:r>
        <w:rPr>
          <w:color w:val="000000"/>
          <w:sz w:val="28"/>
          <w:szCs w:val="28"/>
        </w:rPr>
        <w:t>Бюллетень органов местного самоуправления Орехово-Логовского сельсовета</w:t>
      </w:r>
      <w:r w:rsidRPr="00720DBE">
        <w:rPr>
          <w:color w:val="000000"/>
          <w:sz w:val="28"/>
          <w:szCs w:val="28"/>
        </w:rPr>
        <w:t>" и</w:t>
      </w:r>
      <w:r>
        <w:rPr>
          <w:color w:val="000000"/>
          <w:sz w:val="28"/>
          <w:szCs w:val="28"/>
        </w:rPr>
        <w:t xml:space="preserve"> разместить</w:t>
      </w:r>
      <w:r w:rsidRPr="00720DBE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 xml:space="preserve">Орехово-Логовского сельсовета Краснозерского </w:t>
      </w:r>
      <w:r w:rsidRPr="00720DBE">
        <w:rPr>
          <w:color w:val="000000"/>
          <w:sz w:val="28"/>
          <w:szCs w:val="28"/>
        </w:rPr>
        <w:t>района Новосибирской области.</w:t>
      </w:r>
    </w:p>
    <w:p w:rsidR="004841F4" w:rsidRPr="00720DBE" w:rsidRDefault="004841F4" w:rsidP="004841F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841F4" w:rsidRPr="00201D0C" w:rsidRDefault="004841F4" w:rsidP="004841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DBE">
        <w:rPr>
          <w:rFonts w:ascii="Times New Roman" w:hAnsi="Times New Roman"/>
          <w:sz w:val="28"/>
          <w:szCs w:val="28"/>
        </w:rPr>
        <w:t xml:space="preserve">Глава </w:t>
      </w:r>
      <w:r w:rsidRPr="00201D0C">
        <w:rPr>
          <w:rFonts w:ascii="Times New Roman" w:hAnsi="Times New Roman"/>
          <w:color w:val="000000"/>
          <w:sz w:val="28"/>
          <w:szCs w:val="28"/>
        </w:rPr>
        <w:t xml:space="preserve">Орехово-Логовского сельсовета </w:t>
      </w:r>
    </w:p>
    <w:p w:rsidR="004841F4" w:rsidRDefault="004841F4" w:rsidP="0048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D0C"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Pr="00201D0C">
        <w:rPr>
          <w:rFonts w:ascii="Times New Roman" w:hAnsi="Times New Roman"/>
          <w:sz w:val="28"/>
          <w:szCs w:val="28"/>
        </w:rPr>
        <w:t xml:space="preserve"> района Ново</w:t>
      </w:r>
      <w:r>
        <w:rPr>
          <w:rFonts w:ascii="Times New Roman" w:hAnsi="Times New Roman"/>
          <w:sz w:val="28"/>
          <w:szCs w:val="28"/>
        </w:rPr>
        <w:t xml:space="preserve">сибирской области </w:t>
      </w:r>
      <w:r w:rsidRPr="00720DBE">
        <w:rPr>
          <w:rFonts w:ascii="Times New Roman" w:hAnsi="Times New Roman"/>
          <w:sz w:val="28"/>
          <w:szCs w:val="28"/>
        </w:rPr>
        <w:tab/>
      </w:r>
      <w:r w:rsidRPr="00720D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А.Ф. Репало</w:t>
      </w:r>
    </w:p>
    <w:p w:rsidR="004841F4" w:rsidRDefault="004841F4" w:rsidP="004841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6029" w:rsidRDefault="00ED6029" w:rsidP="00484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СОВЕТ ДЕПУТАТОВ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4841F4" w:rsidRPr="0055060D" w:rsidRDefault="004841F4" w:rsidP="004841F4">
      <w:pPr>
        <w:tabs>
          <w:tab w:val="left" w:pos="6448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 о</w:t>
      </w:r>
      <w:r w:rsidRPr="0055060D">
        <w:rPr>
          <w:rFonts w:ascii="Times New Roman" w:hAnsi="Times New Roman"/>
          <w:sz w:val="28"/>
          <w:szCs w:val="28"/>
        </w:rPr>
        <w:t>чередной сессии</w:t>
      </w: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23.08.2022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31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4841F4" w:rsidRPr="00F03FC0" w:rsidRDefault="004841F4" w:rsidP="004841F4">
      <w:pPr>
        <w:spacing w:after="0" w:line="240" w:lineRule="auto"/>
        <w:ind w:left="-284" w:right="2268"/>
        <w:jc w:val="both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 xml:space="preserve">О работе органов местного самоуправления в сфере </w:t>
      </w:r>
      <w:r w:rsidRPr="00F03FC0">
        <w:rPr>
          <w:rFonts w:ascii="Times New Roman" w:hAnsi="Times New Roman"/>
          <w:color w:val="000000"/>
          <w:sz w:val="28"/>
          <w:szCs w:val="28"/>
        </w:rPr>
        <w:t>противодействия незаконному обороту наркотиков, профилактики наркомании и пропаганды здорового  образа жизни среди населения Орехово-Логовского сельсовета</w:t>
      </w:r>
    </w:p>
    <w:p w:rsidR="004841F4" w:rsidRDefault="004841F4" w:rsidP="004841F4">
      <w:pPr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4841F4" w:rsidRDefault="004841F4" w:rsidP="004841F4">
      <w:pPr>
        <w:spacing w:after="0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 xml:space="preserve">Заслушав и обсудив доклад специалиста 1 разряда администрации Орехово-Логовского сельсовета Краснозерского района Новосибирской области Карповой Натальи Ивановны «О работе органов местного самоуправления в сфере </w:t>
      </w:r>
      <w:r w:rsidRPr="00F03FC0">
        <w:rPr>
          <w:rFonts w:ascii="Times New Roman" w:hAnsi="Times New Roman"/>
          <w:color w:val="000000"/>
          <w:sz w:val="28"/>
          <w:szCs w:val="28"/>
        </w:rPr>
        <w:t>противодействия незаконному обороту наркотиков, профилактики наркомании и пропаганды здорового  образа жизни среди населения Орехово-Логовского сельсовета»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4841F4" w:rsidRPr="00F03FC0" w:rsidRDefault="004841F4" w:rsidP="004841F4">
      <w:pPr>
        <w:spacing w:after="0"/>
        <w:ind w:left="-284" w:firstLine="708"/>
        <w:jc w:val="center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>Совет депутатов Орехово-Логовского сельсовета</w:t>
      </w:r>
    </w:p>
    <w:p w:rsidR="004841F4" w:rsidRPr="00F03FC0" w:rsidRDefault="004841F4" w:rsidP="004841F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lastRenderedPageBreak/>
        <w:t>Краснозерского района Новосибирской области РЕШИЛ:</w:t>
      </w:r>
    </w:p>
    <w:p w:rsidR="004841F4" w:rsidRPr="00F03FC0" w:rsidRDefault="004841F4" w:rsidP="004841F4">
      <w:pPr>
        <w:spacing w:after="0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 xml:space="preserve">1. Доклад специалиста 1 разряда администрации Орехово-Логовского сельсовета Краснозерского района Новосибирской области Карповой Натальи Ивановны «О работе органов местного самоуправления в сфере </w:t>
      </w:r>
      <w:r w:rsidRPr="00F03FC0">
        <w:rPr>
          <w:rFonts w:ascii="Times New Roman" w:hAnsi="Times New Roman"/>
          <w:color w:val="000000"/>
          <w:sz w:val="28"/>
          <w:szCs w:val="28"/>
        </w:rPr>
        <w:t>противодействия незаконному обороту наркотиков, профилактики наркомании и пропаганды здорового  образа жизни среди населения Орехово-Логовского сельсовета»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FC0">
        <w:rPr>
          <w:rFonts w:ascii="Times New Roman" w:hAnsi="Times New Roman"/>
          <w:sz w:val="28"/>
          <w:szCs w:val="28"/>
        </w:rPr>
        <w:t>утвердить.</w:t>
      </w:r>
    </w:p>
    <w:p w:rsidR="004841F4" w:rsidRPr="00F03FC0" w:rsidRDefault="004841F4" w:rsidP="004841F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>2. Рекомендовать учреждениям Орехово-Логовского сельсовета (М</w:t>
      </w:r>
      <w:r>
        <w:rPr>
          <w:rFonts w:ascii="Times New Roman" w:hAnsi="Times New Roman"/>
          <w:sz w:val="28"/>
          <w:szCs w:val="28"/>
        </w:rPr>
        <w:t>К</w:t>
      </w:r>
      <w:r w:rsidRPr="00F03FC0">
        <w:rPr>
          <w:rFonts w:ascii="Times New Roman" w:hAnsi="Times New Roman"/>
          <w:sz w:val="28"/>
          <w:szCs w:val="28"/>
        </w:rPr>
        <w:t>ОУ Орехологовская СОШ, МДОУ Орехологовский детский сад, Орехово</w:t>
      </w:r>
      <w:r>
        <w:rPr>
          <w:rFonts w:ascii="Times New Roman" w:hAnsi="Times New Roman"/>
          <w:sz w:val="28"/>
          <w:szCs w:val="28"/>
        </w:rPr>
        <w:t>-</w:t>
      </w:r>
      <w:r w:rsidRPr="00F03FC0">
        <w:rPr>
          <w:rFonts w:ascii="Times New Roman" w:hAnsi="Times New Roman"/>
          <w:sz w:val="28"/>
          <w:szCs w:val="28"/>
        </w:rPr>
        <w:t xml:space="preserve">логовский </w:t>
      </w:r>
      <w:r>
        <w:rPr>
          <w:rFonts w:ascii="Times New Roman" w:hAnsi="Times New Roman"/>
          <w:sz w:val="28"/>
          <w:szCs w:val="28"/>
        </w:rPr>
        <w:t>ДК</w:t>
      </w:r>
      <w:r w:rsidRPr="00F03FC0">
        <w:rPr>
          <w:rFonts w:ascii="Times New Roman" w:hAnsi="Times New Roman"/>
          <w:sz w:val="28"/>
          <w:szCs w:val="28"/>
        </w:rPr>
        <w:t xml:space="preserve">), фельдшерам Орехово-Логовского </w:t>
      </w:r>
      <w:r>
        <w:rPr>
          <w:rFonts w:ascii="Times New Roman" w:hAnsi="Times New Roman"/>
          <w:sz w:val="28"/>
          <w:szCs w:val="28"/>
        </w:rPr>
        <w:t>фельдшерско-акушерского пункта</w:t>
      </w:r>
      <w:r w:rsidRPr="00F03FC0">
        <w:rPr>
          <w:rFonts w:ascii="Times New Roman" w:hAnsi="Times New Roman"/>
          <w:sz w:val="28"/>
          <w:szCs w:val="28"/>
        </w:rPr>
        <w:t xml:space="preserve">, специалисту по социальной работе МБУ КСЦОН, участковому уполномоченному </w:t>
      </w:r>
      <w:r>
        <w:rPr>
          <w:rFonts w:ascii="Times New Roman" w:hAnsi="Times New Roman"/>
          <w:sz w:val="28"/>
          <w:szCs w:val="28"/>
        </w:rPr>
        <w:t>по</w:t>
      </w:r>
      <w:r w:rsidRPr="00F03FC0">
        <w:rPr>
          <w:rFonts w:ascii="Times New Roman" w:hAnsi="Times New Roman"/>
          <w:sz w:val="28"/>
          <w:szCs w:val="28"/>
        </w:rPr>
        <w:t>лиции по Краснозерскому району, общественной инспекции по делам несовершеннолетни</w:t>
      </w:r>
      <w:r>
        <w:rPr>
          <w:rFonts w:ascii="Times New Roman" w:hAnsi="Times New Roman"/>
          <w:sz w:val="28"/>
          <w:szCs w:val="28"/>
        </w:rPr>
        <w:t xml:space="preserve">х Орехово-Логовского сельсовета </w:t>
      </w:r>
      <w:r w:rsidRPr="00F03FC0">
        <w:rPr>
          <w:rFonts w:ascii="Times New Roman" w:hAnsi="Times New Roman"/>
          <w:sz w:val="28"/>
          <w:szCs w:val="28"/>
        </w:rPr>
        <w:t>системы профилактики</w:t>
      </w:r>
      <w:r w:rsidRPr="00E42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3FC0">
        <w:rPr>
          <w:rFonts w:ascii="Times New Roman" w:hAnsi="Times New Roman"/>
          <w:color w:val="000000"/>
          <w:sz w:val="28"/>
          <w:szCs w:val="28"/>
        </w:rPr>
        <w:t>наркомании и пропаганды здорового  образа жизни среди населения Орехово-Логовского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41F4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Исполнять разработанную</w:t>
      </w:r>
      <w:r w:rsidRPr="00F03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программу «Противодействие незаконному обороту наркотиков и распространению наркомании на территории Орехово-Логовского сельсовета на 2022-2025 гг.</w:t>
      </w:r>
      <w:r w:rsidRPr="00F03FC0">
        <w:rPr>
          <w:rFonts w:ascii="Times New Roman" w:hAnsi="Times New Roman"/>
          <w:sz w:val="28"/>
          <w:szCs w:val="28"/>
        </w:rPr>
        <w:t xml:space="preserve"> </w:t>
      </w:r>
    </w:p>
    <w:p w:rsidR="004841F4" w:rsidRPr="00F03FC0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4841F4" w:rsidRPr="00F03FC0" w:rsidRDefault="004841F4" w:rsidP="004841F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>4. Опубликовать данное решение в периодическом печатном издании «Бюллетень органов местного самоуправления Орехово-Логовского сельсовета».</w:t>
      </w:r>
    </w:p>
    <w:p w:rsidR="004841F4" w:rsidRPr="00F03FC0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841F4" w:rsidRPr="00F03FC0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4841F4" w:rsidRPr="00F03FC0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>Новосибирской области</w:t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4841F4" w:rsidRPr="00F03FC0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4841F4" w:rsidRPr="00F03FC0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F03FC0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4841F4" w:rsidRPr="00F03FC0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F03FC0">
        <w:rPr>
          <w:rFonts w:ascii="Times New Roman" w:hAnsi="Times New Roman"/>
          <w:sz w:val="28"/>
          <w:szCs w:val="28"/>
        </w:rPr>
        <w:t>«___»__________________2022 года</w:t>
      </w:r>
      <w:r w:rsidRPr="00F03FC0">
        <w:rPr>
          <w:rFonts w:ascii="Times New Roman" w:hAnsi="Times New Roman"/>
          <w:sz w:val="28"/>
          <w:szCs w:val="28"/>
        </w:rPr>
        <w:tab/>
      </w:r>
      <w:r w:rsidRPr="00F03FC0">
        <w:rPr>
          <w:rFonts w:ascii="Times New Roman" w:hAnsi="Times New Roman"/>
          <w:sz w:val="28"/>
          <w:szCs w:val="28"/>
        </w:rPr>
        <w:tab/>
        <w:t>«___»_____________2022 года</w:t>
      </w:r>
    </w:p>
    <w:p w:rsidR="004841F4" w:rsidRDefault="004841F4" w:rsidP="004841F4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41F4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D6029" w:rsidRDefault="00ED6029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41F4" w:rsidRPr="00DE68ED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4841F4" w:rsidRPr="00DE68ED" w:rsidRDefault="004841F4" w:rsidP="004841F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4841F4" w:rsidRPr="00DE68ED" w:rsidRDefault="004841F4" w:rsidP="004841F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841F4" w:rsidRPr="00DE68ED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шестого созыва</w:t>
      </w:r>
    </w:p>
    <w:p w:rsidR="004841F4" w:rsidRPr="00DE68ED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41F4" w:rsidRPr="00DE68ED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68ED">
        <w:rPr>
          <w:rFonts w:ascii="Times New Roman" w:hAnsi="Times New Roman"/>
          <w:b/>
          <w:sz w:val="28"/>
          <w:szCs w:val="28"/>
        </w:rPr>
        <w:t>РЕШЕНИЕ</w:t>
      </w:r>
    </w:p>
    <w:p w:rsidR="004841F4" w:rsidRPr="00DE68ED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</w:t>
      </w:r>
      <w:r w:rsidRPr="00DE68ED"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4841F4" w:rsidRPr="00DE68ED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F4" w:rsidRPr="00DE68ED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68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№31/3</w:t>
      </w:r>
    </w:p>
    <w:p w:rsidR="004841F4" w:rsidRPr="005E3D01" w:rsidRDefault="004841F4" w:rsidP="004841F4">
      <w:pPr>
        <w:pStyle w:val="8"/>
        <w:ind w:left="-284"/>
        <w:jc w:val="center"/>
        <w:rPr>
          <w:sz w:val="28"/>
          <w:szCs w:val="28"/>
        </w:rPr>
      </w:pPr>
      <w:r w:rsidRPr="00DE68ED">
        <w:rPr>
          <w:sz w:val="28"/>
          <w:szCs w:val="28"/>
        </w:rPr>
        <w:t>с. Орехов Лог</w:t>
      </w:r>
    </w:p>
    <w:p w:rsidR="004841F4" w:rsidRDefault="004841F4" w:rsidP="004841F4">
      <w:pPr>
        <w:spacing w:after="0"/>
        <w:ind w:left="-284" w:right="1699"/>
        <w:rPr>
          <w:rFonts w:ascii="Times New Roman" w:hAnsi="Times New Roman"/>
          <w:sz w:val="28"/>
          <w:szCs w:val="28"/>
        </w:rPr>
      </w:pPr>
    </w:p>
    <w:p w:rsidR="004841F4" w:rsidRPr="005E3D01" w:rsidRDefault="004841F4" w:rsidP="004841F4">
      <w:pPr>
        <w:spacing w:after="0"/>
        <w:ind w:left="-284" w:right="1699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О подготовке объектов ЖКХ и учреждений Орехово-Логовского сельсовета Краснозерского района Новосибирской области к отопительному сезону 2022-2023 гг.</w:t>
      </w:r>
    </w:p>
    <w:p w:rsidR="004841F4" w:rsidRDefault="004841F4" w:rsidP="004841F4">
      <w:pPr>
        <w:spacing w:after="0"/>
        <w:ind w:left="-284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41F4" w:rsidRPr="00DE68ED" w:rsidRDefault="004841F4" w:rsidP="004841F4">
      <w:pPr>
        <w:spacing w:after="0"/>
        <w:ind w:left="-284" w:right="-3"/>
        <w:jc w:val="both"/>
        <w:rPr>
          <w:rFonts w:ascii="Times New Roman" w:hAnsi="Times New Roman"/>
          <w:color w:val="000000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Заслушав и обсудив информацию Главы Орехово-Логовского сельсовета Краснозерского района Новосибирской области А.Ф. Репало «</w:t>
      </w:r>
      <w:r w:rsidRPr="00DE68ED">
        <w:rPr>
          <w:rFonts w:ascii="Times New Roman" w:hAnsi="Times New Roman"/>
          <w:color w:val="000000"/>
          <w:sz w:val="28"/>
          <w:szCs w:val="28"/>
        </w:rPr>
        <w:t>О готовности объектов жилищно-коммунального хозяйства и учреждений, расположенных на территории Орехово-Логовского сельсовета Краснозерского района Новосибирской обла</w:t>
      </w:r>
      <w:r>
        <w:rPr>
          <w:rFonts w:ascii="Times New Roman" w:hAnsi="Times New Roman"/>
          <w:color w:val="000000"/>
          <w:sz w:val="28"/>
          <w:szCs w:val="28"/>
        </w:rPr>
        <w:t>сти к отопительному периоду 2022/2023</w:t>
      </w:r>
      <w:r w:rsidRPr="00DE68ED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DE68ED">
        <w:rPr>
          <w:rFonts w:ascii="Times New Roman" w:hAnsi="Times New Roman"/>
          <w:sz w:val="28"/>
          <w:szCs w:val="28"/>
        </w:rPr>
        <w:t>»,</w:t>
      </w:r>
    </w:p>
    <w:p w:rsidR="004841F4" w:rsidRPr="00DE68ED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 xml:space="preserve">Совет депутатов Орехово-Логовского сельсовета </w:t>
      </w:r>
    </w:p>
    <w:p w:rsidR="004841F4" w:rsidRPr="005E3D01" w:rsidRDefault="004841F4" w:rsidP="004841F4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4841F4" w:rsidRPr="00DE68ED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1. Информацию Главы Орехово-Логовского сельсовета Краснозерского района Новосибирской области А.Ф. Репало «О подготовке объектов ЖКХ и учреждений Орехово-Логовского сельсовета Краснозерского района Новосибирской области к отопительному сезону 2022-2023 гг.» принять к сведению.</w:t>
      </w:r>
    </w:p>
    <w:p w:rsidR="004841F4" w:rsidRPr="00DE68ED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ab/>
        <w:t>2. Работу администрации Орехово-Логовского сельсовета Краснозерского района Новосибирской области и Муниципального унитарного предприятия Краснозерского района «Краснозерский полигон ТБО» по подготовке к предстоящему отопительному периоду 202</w:t>
      </w:r>
      <w:r>
        <w:rPr>
          <w:rFonts w:ascii="Times New Roman" w:hAnsi="Times New Roman"/>
          <w:sz w:val="28"/>
          <w:szCs w:val="28"/>
        </w:rPr>
        <w:t>2/2023</w:t>
      </w:r>
      <w:r w:rsidRPr="00DE68ED">
        <w:rPr>
          <w:rFonts w:ascii="Times New Roman" w:hAnsi="Times New Roman"/>
          <w:sz w:val="28"/>
          <w:szCs w:val="28"/>
        </w:rPr>
        <w:t xml:space="preserve"> годов признать «удовлетворительной».</w:t>
      </w:r>
    </w:p>
    <w:p w:rsidR="004841F4" w:rsidRPr="00DE68ED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ab/>
        <w:t>3. Опубликовать настоящее решение в периодическом печатном издании «Бюллетень органов местного самоуправления Орехово-Логовского сельсовета».</w:t>
      </w:r>
    </w:p>
    <w:p w:rsidR="004841F4" w:rsidRPr="00DE68ED" w:rsidRDefault="004841F4" w:rsidP="004841F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F4" w:rsidRPr="00DE68ED" w:rsidRDefault="004841F4" w:rsidP="004841F4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Глава</w:t>
      </w:r>
      <w:r w:rsidR="00ED6029"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 w:rsidR="00ED6029">
        <w:rPr>
          <w:rFonts w:ascii="Times New Roman" w:hAnsi="Times New Roman"/>
          <w:sz w:val="28"/>
          <w:szCs w:val="28"/>
        </w:rPr>
        <w:tab/>
      </w:r>
      <w:r w:rsidRPr="00DE68E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841F4" w:rsidRPr="00DE68ED" w:rsidRDefault="00ED6029" w:rsidP="004841F4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41F4" w:rsidRPr="00DE68E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4841F4" w:rsidRPr="00DE68ED" w:rsidRDefault="00ED6029" w:rsidP="004841F4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41F4" w:rsidRPr="00DE68ED">
        <w:rPr>
          <w:rFonts w:ascii="Times New Roman" w:hAnsi="Times New Roman"/>
          <w:sz w:val="28"/>
          <w:szCs w:val="28"/>
        </w:rPr>
        <w:t>Краснозерского района</w:t>
      </w:r>
    </w:p>
    <w:p w:rsidR="004841F4" w:rsidRPr="00DE68ED" w:rsidRDefault="00ED6029" w:rsidP="004841F4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41F4" w:rsidRPr="00DE68ED">
        <w:rPr>
          <w:rFonts w:ascii="Times New Roman" w:hAnsi="Times New Roman"/>
          <w:sz w:val="28"/>
          <w:szCs w:val="28"/>
        </w:rPr>
        <w:t>Новосибирской области</w:t>
      </w:r>
    </w:p>
    <w:p w:rsidR="004841F4" w:rsidRPr="00DE68ED" w:rsidRDefault="004841F4" w:rsidP="004841F4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DE68E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__________________А.Ф. Репало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68ED">
        <w:rPr>
          <w:rFonts w:ascii="Times New Roman" w:hAnsi="Times New Roman"/>
          <w:sz w:val="28"/>
          <w:szCs w:val="28"/>
        </w:rPr>
        <w:t>_________________И.Ю. Урженко</w:t>
      </w:r>
    </w:p>
    <w:p w:rsidR="004841F4" w:rsidRPr="005E3D01" w:rsidRDefault="004841F4" w:rsidP="004841F4">
      <w:pPr>
        <w:ind w:left="-284"/>
        <w:rPr>
          <w:rFonts w:ascii="Times New Roman" w:hAnsi="Times New Roman"/>
          <w:sz w:val="28"/>
          <w:szCs w:val="28"/>
        </w:rPr>
      </w:pPr>
      <w:r w:rsidRPr="005E3D01">
        <w:rPr>
          <w:rFonts w:ascii="Times New Roman" w:hAnsi="Times New Roman"/>
          <w:sz w:val="28"/>
          <w:szCs w:val="28"/>
        </w:rPr>
        <w:t>«___»__________________2022 года</w:t>
      </w:r>
      <w:r w:rsidRPr="005E3D01">
        <w:rPr>
          <w:rFonts w:ascii="Times New Roman" w:hAnsi="Times New Roman"/>
          <w:sz w:val="28"/>
          <w:szCs w:val="28"/>
        </w:rPr>
        <w:tab/>
      </w:r>
      <w:r w:rsidRPr="005E3D01">
        <w:rPr>
          <w:rFonts w:ascii="Times New Roman" w:hAnsi="Times New Roman"/>
          <w:sz w:val="28"/>
          <w:szCs w:val="28"/>
        </w:rPr>
        <w:tab/>
      </w:r>
      <w:r w:rsidRPr="005E3D01">
        <w:rPr>
          <w:rFonts w:ascii="Times New Roman" w:hAnsi="Times New Roman"/>
          <w:sz w:val="28"/>
          <w:szCs w:val="28"/>
        </w:rPr>
        <w:tab/>
        <w:t>«___»_____________2022 года</w:t>
      </w:r>
    </w:p>
    <w:p w:rsidR="00ED6029" w:rsidRDefault="00ED6029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СОВЕТ ДЕПУТАТОВ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4841F4" w:rsidRPr="0055060D" w:rsidRDefault="004841F4" w:rsidP="004841F4">
      <w:pPr>
        <w:tabs>
          <w:tab w:val="left" w:pos="6448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 о</w:t>
      </w:r>
      <w:r w:rsidRPr="0055060D">
        <w:rPr>
          <w:rFonts w:ascii="Times New Roman" w:hAnsi="Times New Roman"/>
          <w:sz w:val="28"/>
          <w:szCs w:val="28"/>
        </w:rPr>
        <w:t>чередной сессии</w:t>
      </w: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23.08.2022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31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</w:p>
    <w:p w:rsidR="004841F4" w:rsidRPr="0055060D" w:rsidRDefault="004841F4" w:rsidP="004841F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F4" w:rsidRPr="00ED6029" w:rsidRDefault="004841F4" w:rsidP="00ED6029">
      <w:pPr>
        <w:spacing w:after="0" w:line="240" w:lineRule="auto"/>
        <w:ind w:left="-284"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 xml:space="preserve">двадцать второй очередной </w:t>
      </w:r>
      <w:r w:rsidRPr="0055060D">
        <w:rPr>
          <w:rFonts w:ascii="Times New Roman" w:hAnsi="Times New Roman"/>
          <w:sz w:val="28"/>
          <w:szCs w:val="28"/>
        </w:rPr>
        <w:t xml:space="preserve">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2022 год и плановый период 2023 и 2024 годов»</w:t>
      </w:r>
    </w:p>
    <w:p w:rsidR="004841F4" w:rsidRPr="0055060D" w:rsidRDefault="004841F4" w:rsidP="004841F4">
      <w:pPr>
        <w:pStyle w:val="1"/>
        <w:spacing w:before="0"/>
        <w:ind w:left="-284" w:firstLine="567"/>
        <w:jc w:val="both"/>
        <w:textAlignment w:val="baseline"/>
        <w:rPr>
          <w:rFonts w:ascii="Times New Roman" w:hAnsi="Times New Roman"/>
          <w:b w:val="0"/>
        </w:rPr>
      </w:pPr>
      <w:r w:rsidRPr="0055060D">
        <w:rPr>
          <w:rFonts w:ascii="Times New Roman" w:hAnsi="Times New Roman"/>
          <w:b w:val="0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Законом Новосибирской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области от 23.12.2021 № 167-ОЗ «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>Об областном бюджете Новосибирской области на 2022 год и плановый период 2023 и 2024 годов</w:t>
      </w:r>
      <w:r>
        <w:rPr>
          <w:rFonts w:ascii="Times New Roman" w:hAnsi="Times New Roman"/>
          <w:b w:val="0"/>
          <w:color w:val="000000"/>
          <w:shd w:val="clear" w:color="auto" w:fill="FFFFFF"/>
        </w:rPr>
        <w:t>»</w:t>
      </w:r>
      <w:r w:rsidRPr="0055060D">
        <w:rPr>
          <w:rFonts w:ascii="Times New Roman" w:hAnsi="Times New Roman"/>
          <w:b w:val="0"/>
        </w:rPr>
        <w:t>, Приказом МФ РФ от 06.06.2019 г. №</w:t>
      </w:r>
      <w:r>
        <w:rPr>
          <w:rFonts w:ascii="Times New Roman" w:hAnsi="Times New Roman"/>
          <w:b w:val="0"/>
        </w:rPr>
        <w:t xml:space="preserve">85-н «О порядке формирования и </w:t>
      </w:r>
      <w:r w:rsidRPr="0055060D">
        <w:rPr>
          <w:rFonts w:ascii="Times New Roman" w:hAnsi="Times New Roman"/>
          <w:b w:val="0"/>
        </w:rPr>
        <w:t>применения кодов бюджетной классификации Российской Федерации, их структуре и принципах назначения»,</w:t>
      </w:r>
    </w:p>
    <w:p w:rsidR="004841F4" w:rsidRDefault="004841F4" w:rsidP="004841F4">
      <w:pPr>
        <w:spacing w:after="0" w:line="240" w:lineRule="auto"/>
        <w:ind w:left="-284" w:firstLine="510"/>
        <w:jc w:val="center"/>
        <w:rPr>
          <w:rFonts w:ascii="Times New Roman" w:hAnsi="Times New Roman"/>
          <w:sz w:val="28"/>
          <w:szCs w:val="28"/>
        </w:rPr>
      </w:pPr>
      <w:bookmarkStart w:id="1" w:name="Par16"/>
      <w:bookmarkEnd w:id="1"/>
    </w:p>
    <w:p w:rsidR="004841F4" w:rsidRPr="0055060D" w:rsidRDefault="004841F4" w:rsidP="004841F4">
      <w:pPr>
        <w:spacing w:after="0" w:line="240" w:lineRule="auto"/>
        <w:ind w:left="-284"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Совет депутатов Орехово-Логовского сельсовета</w:t>
      </w:r>
    </w:p>
    <w:p w:rsidR="004841F4" w:rsidRPr="0055060D" w:rsidRDefault="004841F4" w:rsidP="004841F4">
      <w:pPr>
        <w:spacing w:after="0" w:line="240" w:lineRule="auto"/>
        <w:ind w:left="-284"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4841F4" w:rsidRPr="0055060D" w:rsidRDefault="004841F4" w:rsidP="004841F4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1. Внести в решение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2022 год и плановый период 2023 и 2024 годов» (далее – Решение) следующие изменения:</w:t>
      </w:r>
    </w:p>
    <w:p w:rsidR="004841F4" w:rsidRPr="00280077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80077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4841F4" w:rsidRDefault="004841F4" w:rsidP="004841F4">
      <w:pPr>
        <w:pStyle w:val="ConsPlusNormal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1B75">
        <w:rPr>
          <w:sz w:val="28"/>
          <w:szCs w:val="28"/>
        </w:rPr>
        <w:t>2) общий объем расходов местного бюджета на 202</w:t>
      </w:r>
      <w:r>
        <w:rPr>
          <w:sz w:val="28"/>
          <w:szCs w:val="28"/>
        </w:rPr>
        <w:t>2</w:t>
      </w:r>
      <w:r w:rsidRPr="00AC1B7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12255,8 </w:t>
      </w:r>
      <w:r>
        <w:rPr>
          <w:sz w:val="28"/>
          <w:szCs w:val="28"/>
        </w:rPr>
        <w:lastRenderedPageBreak/>
        <w:t>тыс. рублей</w:t>
      </w:r>
      <w:r w:rsidRPr="00AC1B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C1B75">
        <w:rPr>
          <w:sz w:val="28"/>
          <w:szCs w:val="28"/>
        </w:rPr>
        <w:t>;</w:t>
      </w:r>
    </w:p>
    <w:p w:rsidR="004841F4" w:rsidRDefault="004841F4" w:rsidP="004841F4">
      <w:pPr>
        <w:pStyle w:val="ConsPlusNormal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8641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</w:t>
      </w:r>
      <w:r w:rsidRPr="00280077">
        <w:rPr>
          <w:sz w:val="28"/>
          <w:szCs w:val="28"/>
        </w:rPr>
        <w:t xml:space="preserve"> части 1 статьи 1 Решения изложить в следующей редакции:</w:t>
      </w:r>
    </w:p>
    <w:p w:rsidR="004841F4" w:rsidRPr="00AC1B75" w:rsidRDefault="004841F4" w:rsidP="004841F4">
      <w:pPr>
        <w:pStyle w:val="ConsPlusNormal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 xml:space="preserve">3) дефицит (профицит) местного бюджета в сумме </w:t>
      </w:r>
      <w:r>
        <w:rPr>
          <w:sz w:val="28"/>
          <w:szCs w:val="28"/>
        </w:rPr>
        <w:t>1664,8</w:t>
      </w:r>
      <w:r w:rsidRPr="001A550D">
        <w:rPr>
          <w:color w:val="000000"/>
          <w:sz w:val="28"/>
          <w:szCs w:val="28"/>
        </w:rPr>
        <w:t xml:space="preserve"> </w:t>
      </w:r>
      <w:r w:rsidRPr="008164BC">
        <w:rPr>
          <w:color w:val="000000"/>
          <w:sz w:val="28"/>
          <w:szCs w:val="28"/>
        </w:rPr>
        <w:t>тыс. рублей</w:t>
      </w:r>
      <w:r w:rsidRPr="00DF2C7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4841F4" w:rsidRPr="00AC1B75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AC1B75">
        <w:rPr>
          <w:rFonts w:ascii="Times New Roman" w:hAnsi="Times New Roman"/>
          <w:sz w:val="28"/>
          <w:szCs w:val="28"/>
        </w:rPr>
        <w:t>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4841F4" w:rsidRPr="00AC1B75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AC1B75">
        <w:rPr>
          <w:rFonts w:ascii="Times New Roman" w:hAnsi="Times New Roman"/>
          <w:sz w:val="28"/>
          <w:szCs w:val="28"/>
        </w:rPr>
        <w:t>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C1B75">
        <w:rPr>
          <w:rFonts w:ascii="Times New Roman" w:hAnsi="Times New Roman"/>
          <w:sz w:val="28"/>
          <w:szCs w:val="28"/>
        </w:rPr>
        <w:t>год» изложить в прилагаемой редакции.</w:t>
      </w:r>
    </w:p>
    <w:p w:rsidR="004841F4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AC1B75">
        <w:rPr>
          <w:rFonts w:ascii="Times New Roman" w:hAnsi="Times New Roman"/>
          <w:sz w:val="28"/>
          <w:szCs w:val="28"/>
        </w:rPr>
        <w:t>. В приложении 4 к Решению таблицу 1 «Ведомственная структура расходов местного бюджета на 2022 год» изложить в прилагаемой редакции.</w:t>
      </w: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7 к Решению таблицу 1 «Источники финансирования дефицита бюджета Орехово-Логовского сельсовета Краснозерского района Новосибирской области на 2022 год» изложить в прилагаемой редакции..</w:t>
      </w: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4841F4" w:rsidRPr="0055060D" w:rsidRDefault="004841F4" w:rsidP="004841F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4841F4" w:rsidRPr="0055060D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841F4" w:rsidRPr="0055060D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</w:t>
      </w:r>
      <w:r w:rsidR="00ED6029"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  <w:r w:rsidR="00ED6029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841F4" w:rsidRPr="0055060D" w:rsidRDefault="00ED6029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41F4"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4841F4" w:rsidRPr="0055060D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4841F4" w:rsidRPr="0055060D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4841F4" w:rsidRPr="0055060D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____________А.Ф.Репало</w:t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4841F4" w:rsidRPr="0055060D" w:rsidRDefault="004841F4" w:rsidP="004841F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4841F4" w:rsidRDefault="004841F4" w:rsidP="004841F4">
      <w:pPr>
        <w:ind w:left="-284"/>
        <w:jc w:val="center"/>
        <w:rPr>
          <w:sz w:val="28"/>
          <w:szCs w:val="28"/>
        </w:rPr>
      </w:pPr>
    </w:p>
    <w:p w:rsidR="004841F4" w:rsidRDefault="004841F4" w:rsidP="004841F4">
      <w:pPr>
        <w:widowControl w:val="0"/>
        <w:autoSpaceDE w:val="0"/>
        <w:autoSpaceDN w:val="0"/>
        <w:adjustRightInd w:val="0"/>
        <w:ind w:left="-284" w:firstLine="567"/>
        <w:jc w:val="both"/>
        <w:outlineLvl w:val="1"/>
        <w:rPr>
          <w:b/>
          <w:color w:val="000000"/>
          <w:sz w:val="28"/>
          <w:szCs w:val="28"/>
        </w:rPr>
      </w:pPr>
    </w:p>
    <w:p w:rsidR="004841F4" w:rsidRPr="00F03FC0" w:rsidRDefault="004841F4" w:rsidP="004841F4">
      <w:pPr>
        <w:spacing w:after="0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4841F4" w:rsidRPr="00F03FC0" w:rsidRDefault="004841F4" w:rsidP="004841F4">
      <w:pPr>
        <w:spacing w:after="0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4841F4" w:rsidRPr="00F03FC0" w:rsidRDefault="004841F4" w:rsidP="004841F4">
      <w:pPr>
        <w:spacing w:after="0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4841F4" w:rsidRPr="00F03FC0" w:rsidRDefault="004841F4" w:rsidP="004841F4">
      <w:pPr>
        <w:spacing w:after="0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4841F4" w:rsidRPr="00F03FC0" w:rsidRDefault="004841F4" w:rsidP="004841F4">
      <w:pPr>
        <w:spacing w:after="0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4841F4" w:rsidRPr="00F03FC0" w:rsidRDefault="004841F4" w:rsidP="004841F4">
      <w:pPr>
        <w:spacing w:after="0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686C63" w:rsidRPr="00C27689" w:rsidRDefault="00686C63" w:rsidP="00C276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86C63" w:rsidRPr="00C27689" w:rsidSect="00AE651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34" w:rsidRDefault="00C60034">
      <w:pPr>
        <w:spacing w:after="0" w:line="240" w:lineRule="auto"/>
      </w:pPr>
      <w:r>
        <w:separator/>
      </w:r>
    </w:p>
  </w:endnote>
  <w:endnote w:type="continuationSeparator" w:id="1">
    <w:p w:rsidR="00C60034" w:rsidRDefault="00C6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F86701" w:rsidRPr="0019511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86701" w:rsidRPr="00195117" w:rsidRDefault="00F86701">
          <w:pPr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6701" w:rsidRPr="00195117" w:rsidRDefault="00F86701">
          <w:pPr>
            <w:jc w:val="center"/>
            <w:rPr>
              <w:rFonts w:ascii="Times New Roman" w:eastAsiaTheme="minorEastAsia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6701" w:rsidRPr="00195117" w:rsidRDefault="00F86701">
          <w:pPr>
            <w:jc w:val="right"/>
            <w:rPr>
              <w:rFonts w:ascii="Times New Roman" w:eastAsiaTheme="minorEastAsia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34" w:rsidRDefault="00C60034">
      <w:pPr>
        <w:spacing w:after="0" w:line="240" w:lineRule="auto"/>
      </w:pPr>
      <w:r>
        <w:separator/>
      </w:r>
    </w:p>
  </w:footnote>
  <w:footnote w:type="continuationSeparator" w:id="1">
    <w:p w:rsidR="00C60034" w:rsidRDefault="00C6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01" w:rsidRPr="00F612B6" w:rsidRDefault="00F86701" w:rsidP="00F86701">
    <w:pPr>
      <w:pStyle w:val="af1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ED31543"/>
    <w:multiLevelType w:val="multilevel"/>
    <w:tmpl w:val="1388C432"/>
    <w:lvl w:ilvl="0">
      <w:start w:val="1"/>
      <w:numFmt w:val="decimal"/>
      <w:lvlText w:val="%1."/>
      <w:lvlJc w:val="left"/>
      <w:pPr>
        <w:ind w:left="2127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112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112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95" w:hanging="112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95" w:hanging="112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5">
    <w:nsid w:val="541E5649"/>
    <w:multiLevelType w:val="hybridMultilevel"/>
    <w:tmpl w:val="3C8E74F2"/>
    <w:lvl w:ilvl="0" w:tplc="C70CA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A91F17"/>
    <w:multiLevelType w:val="hybridMultilevel"/>
    <w:tmpl w:val="EC366E20"/>
    <w:lvl w:ilvl="0" w:tplc="3DA69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9D"/>
    <w:rsid w:val="00067555"/>
    <w:rsid w:val="00085E05"/>
    <w:rsid w:val="00195117"/>
    <w:rsid w:val="001C5C9A"/>
    <w:rsid w:val="0031308C"/>
    <w:rsid w:val="004841F4"/>
    <w:rsid w:val="004856F8"/>
    <w:rsid w:val="00596FA2"/>
    <w:rsid w:val="005F4BEB"/>
    <w:rsid w:val="00686C63"/>
    <w:rsid w:val="007B5D9D"/>
    <w:rsid w:val="008233BE"/>
    <w:rsid w:val="00897E82"/>
    <w:rsid w:val="00943CBE"/>
    <w:rsid w:val="00AE6514"/>
    <w:rsid w:val="00AF107D"/>
    <w:rsid w:val="00AF5E32"/>
    <w:rsid w:val="00B003A7"/>
    <w:rsid w:val="00C27689"/>
    <w:rsid w:val="00C60034"/>
    <w:rsid w:val="00C70C4C"/>
    <w:rsid w:val="00CE291D"/>
    <w:rsid w:val="00CE4984"/>
    <w:rsid w:val="00D271EC"/>
    <w:rsid w:val="00E116FB"/>
    <w:rsid w:val="00E83668"/>
    <w:rsid w:val="00ED6029"/>
    <w:rsid w:val="00EF46BC"/>
    <w:rsid w:val="00F26004"/>
    <w:rsid w:val="00F8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03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D9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8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D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styleId="a5">
    <w:name w:val="List Paragraph"/>
    <w:basedOn w:val="a"/>
    <w:link w:val="a6"/>
    <w:uiPriority w:val="34"/>
    <w:qFormat/>
    <w:rsid w:val="007B5D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character" w:customStyle="1" w:styleId="a4">
    <w:name w:val="Обычный (веб) Знак"/>
    <w:link w:val="a3"/>
    <w:uiPriority w:val="99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7B5D9D"/>
    <w:pPr>
      <w:spacing w:after="120"/>
    </w:pPr>
    <w:rPr>
      <w:rFonts w:eastAsia="Calibri"/>
      <w:lang w:eastAsia="en-US"/>
    </w:rPr>
  </w:style>
  <w:style w:type="character" w:customStyle="1" w:styleId="a8">
    <w:name w:val="Основной текст Знак"/>
    <w:basedOn w:val="a0"/>
    <w:link w:val="a7"/>
    <w:rsid w:val="007B5D9D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link w:val="aa"/>
    <w:qFormat/>
    <w:rsid w:val="007B5D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7B5D9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7B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Базовый"/>
    <w:rsid w:val="007B5D9D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B5D9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03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uiPriority w:val="99"/>
    <w:rsid w:val="00B003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Гиперссылка1"/>
    <w:basedOn w:val="a0"/>
    <w:rsid w:val="00B003A7"/>
  </w:style>
  <w:style w:type="character" w:customStyle="1" w:styleId="80">
    <w:name w:val="Заголовок 8 Знак"/>
    <w:basedOn w:val="a0"/>
    <w:link w:val="8"/>
    <w:uiPriority w:val="9"/>
    <w:semiHidden/>
    <w:rsid w:val="00CE498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onsPlusNormal1">
    <w:name w:val="ConsPlusNormal1"/>
    <w:link w:val="ConsPlusNormal"/>
    <w:locked/>
    <w:rsid w:val="00CE4984"/>
    <w:rPr>
      <w:rFonts w:ascii="Times New Roman" w:hAnsi="Times New Roman"/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CE4984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ac">
    <w:name w:val="Цветовое выделение"/>
    <w:uiPriority w:val="99"/>
    <w:rsid w:val="00C27689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27689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C2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C2768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C276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27689"/>
    <w:rPr>
      <w:rFonts w:ascii="Times New Roman CYR" w:eastAsia="Times New Roman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2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7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DA8E-1D3C-4A55-A9FA-011118B7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2022-08-18T04:41:00Z</dcterms:created>
  <dcterms:modified xsi:type="dcterms:W3CDTF">2022-11-15T11:14:00Z</dcterms:modified>
</cp:coreProperties>
</file>